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D" w:rsidRDefault="004A2E4D" w:rsidP="004A2E4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«Утверждаю»</w:t>
      </w:r>
    </w:p>
    <w:p w:rsidR="004A2E4D" w:rsidRDefault="004A2E4D" w:rsidP="004A2E4D">
      <w:pPr>
        <w:ind w:right="-28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Директор школы                               </w:t>
      </w:r>
      <w:proofErr w:type="spellStart"/>
      <w:r>
        <w:rPr>
          <w:b/>
          <w:sz w:val="18"/>
          <w:szCs w:val="18"/>
        </w:rPr>
        <w:t>Ф.Н.Сидомонидзе</w:t>
      </w:r>
      <w:proofErr w:type="spellEnd"/>
    </w:p>
    <w:p w:rsidR="004A2E4D" w:rsidRPr="004A2E4D" w:rsidRDefault="004A2E4D" w:rsidP="004A2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«___»______________2017г.</w:t>
      </w:r>
    </w:p>
    <w:p w:rsidR="004A2E4D" w:rsidRDefault="004A2E4D" w:rsidP="00642E1F">
      <w:pPr>
        <w:spacing w:after="0" w:line="240" w:lineRule="auto"/>
        <w:jc w:val="center"/>
        <w:rPr>
          <w:b/>
          <w:sz w:val="40"/>
          <w:szCs w:val="40"/>
        </w:rPr>
      </w:pPr>
      <w:r w:rsidRPr="006448A0">
        <w:rPr>
          <w:rFonts w:ascii="Calibri" w:eastAsia="Times New Roman" w:hAnsi="Calibri" w:cs="Times New Roman"/>
          <w:b/>
          <w:sz w:val="40"/>
          <w:szCs w:val="40"/>
        </w:rPr>
        <w:t xml:space="preserve">План работы </w:t>
      </w:r>
      <w:r>
        <w:rPr>
          <w:b/>
          <w:sz w:val="40"/>
          <w:szCs w:val="40"/>
        </w:rPr>
        <w:t>МКОУ СОШ №2 г. Алагира</w:t>
      </w:r>
    </w:p>
    <w:p w:rsidR="004A2E4D" w:rsidRDefault="004A2E4D" w:rsidP="00642E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6448A0">
        <w:rPr>
          <w:rFonts w:ascii="Calibri" w:eastAsia="Times New Roman" w:hAnsi="Calibri" w:cs="Times New Roman"/>
          <w:b/>
          <w:sz w:val="40"/>
          <w:szCs w:val="40"/>
        </w:rPr>
        <w:t xml:space="preserve"> по в</w:t>
      </w:r>
      <w:r>
        <w:rPr>
          <w:rFonts w:ascii="Calibri" w:eastAsia="Times New Roman" w:hAnsi="Calibri" w:cs="Times New Roman"/>
          <w:b/>
          <w:sz w:val="40"/>
          <w:szCs w:val="40"/>
        </w:rPr>
        <w:t>оенно-патриотическому воспитанию</w:t>
      </w:r>
    </w:p>
    <w:p w:rsidR="004A2E4D" w:rsidRPr="006448A0" w:rsidRDefault="004A2E4D" w:rsidP="00642E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– 201</w:t>
      </w:r>
      <w:r>
        <w:rPr>
          <w:b/>
          <w:sz w:val="40"/>
          <w:szCs w:val="40"/>
        </w:rPr>
        <w:t>8</w:t>
      </w:r>
      <w:r w:rsidRPr="006448A0">
        <w:rPr>
          <w:rFonts w:ascii="Calibri" w:eastAsia="Times New Roman" w:hAnsi="Calibri" w:cs="Times New Roman"/>
          <w:b/>
          <w:sz w:val="40"/>
          <w:szCs w:val="40"/>
        </w:rPr>
        <w:t xml:space="preserve"> учебный год</w:t>
      </w:r>
    </w:p>
    <w:p w:rsidR="004A2E4D" w:rsidRPr="006448A0" w:rsidRDefault="004A2E4D" w:rsidP="004A2E4D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4A2E4D" w:rsidRDefault="004A2E4D" w:rsidP="004A2E4D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6448A0">
        <w:rPr>
          <w:rFonts w:ascii="Calibri" w:eastAsia="Times New Roman" w:hAnsi="Calibri" w:cs="Times New Roman"/>
          <w:b/>
          <w:i/>
          <w:sz w:val="32"/>
          <w:szCs w:val="32"/>
        </w:rPr>
        <w:t>Историческое значение</w:t>
      </w:r>
    </w:p>
    <w:p w:rsidR="004A2E4D" w:rsidRDefault="004A2E4D" w:rsidP="004A2E4D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6448A0">
        <w:rPr>
          <w:rFonts w:ascii="Calibri" w:eastAsia="Times New Roman" w:hAnsi="Calibri" w:cs="Times New Roman"/>
          <w:b/>
          <w:i/>
          <w:sz w:val="32"/>
          <w:szCs w:val="32"/>
        </w:rPr>
        <w:t xml:space="preserve"> каждого русского человека</w:t>
      </w:r>
    </w:p>
    <w:p w:rsidR="004A2E4D" w:rsidRDefault="004A2E4D" w:rsidP="004A2E4D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6448A0">
        <w:rPr>
          <w:rFonts w:ascii="Calibri" w:eastAsia="Times New Roman" w:hAnsi="Calibri" w:cs="Times New Roman"/>
          <w:b/>
          <w:i/>
          <w:sz w:val="32"/>
          <w:szCs w:val="32"/>
        </w:rPr>
        <w:t xml:space="preserve"> измеряется его заслугами Родине, </w:t>
      </w:r>
    </w:p>
    <w:p w:rsidR="004A2E4D" w:rsidRPr="006448A0" w:rsidRDefault="004A2E4D" w:rsidP="004A2E4D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6448A0">
        <w:rPr>
          <w:rFonts w:ascii="Calibri" w:eastAsia="Times New Roman" w:hAnsi="Calibri" w:cs="Times New Roman"/>
          <w:b/>
          <w:i/>
          <w:sz w:val="32"/>
          <w:szCs w:val="32"/>
        </w:rPr>
        <w:t>его человеческое достоинство – силой его патриотизма. Н.Г.Чернышевский</w:t>
      </w:r>
    </w:p>
    <w:p w:rsidR="004A2E4D" w:rsidRPr="006448A0" w:rsidRDefault="004A2E4D" w:rsidP="004A2E4D">
      <w:pPr>
        <w:jc w:val="right"/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42E1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Цель</w:t>
      </w:r>
      <w:r w:rsidRPr="00642E1F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 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 долгу в условиях мирного и военного времени, высокой ответственности и дисциплинированности.</w:t>
      </w:r>
      <w:proofErr w:type="gramEnd"/>
    </w:p>
    <w:p w:rsidR="004A2E4D" w:rsidRPr="00642E1F" w:rsidRDefault="004A2E4D" w:rsidP="004A2E4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42E1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Задачи: 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3. Повышение престижа военной службы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4. Пропаганда здорового образа жизни, популяризация прикладных видов  спорта.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A2E4D" w:rsidRPr="00642E1F" w:rsidRDefault="004A2E4D" w:rsidP="004A2E4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42E1F" w:rsidRDefault="00642E1F" w:rsidP="004A2E4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642E1F" w:rsidRDefault="00642E1F" w:rsidP="004A2E4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A2E4D" w:rsidRPr="00642E1F" w:rsidRDefault="004A2E4D" w:rsidP="004A2E4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42E1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Направления работы: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Духовно-нравственное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Историческое 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Политико-правовое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Патриотическое 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4A2E4D" w:rsidRPr="00642E1F" w:rsidRDefault="004A2E4D" w:rsidP="004A2E4D">
      <w:pPr>
        <w:rPr>
          <w:rFonts w:ascii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Профессионально-деятельное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 – формирование  добросовестного и ответственного отношения к труду, связанному со служением Отечеству. Стремления к активному проявлению профессионально-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lastRenderedPageBreak/>
        <w:t>трудовых качеств в интересах успешного выполнения служебных обязанностей и поставленных задач.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Психологическое социально-общественное</w:t>
      </w:r>
      <w:r w:rsidRPr="00642E1F">
        <w:rPr>
          <w:rFonts w:ascii="Times New Roman" w:eastAsia="Times New Roman" w:hAnsi="Times New Roman" w:cs="Times New Roman"/>
          <w:sz w:val="32"/>
          <w:szCs w:val="32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4A2E4D" w:rsidRPr="00642E1F" w:rsidRDefault="004A2E4D" w:rsidP="004A2E4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42E1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Ожидаемые конечные результаты: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1. Формирование гражданско-патриотического сознания молодежи.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2. Желание служить в ВСРФ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3. Проявление гражданских чувств.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4. Уважительное отношение к старшему поколению, историческому прошлому Родины, обычаям и традициям</w:t>
      </w:r>
      <w:r w:rsidRPr="00642E1F">
        <w:rPr>
          <w:rFonts w:ascii="Times New Roman" w:hAnsi="Times New Roman" w:cs="Times New Roman"/>
          <w:sz w:val="32"/>
          <w:szCs w:val="32"/>
        </w:rPr>
        <w:t xml:space="preserve"> своего народа.</w:t>
      </w:r>
    </w:p>
    <w:p w:rsidR="004A2E4D" w:rsidRPr="00642E1F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5. Гордость за своё отечество, за символы государства, за свой народ.</w:t>
      </w:r>
    </w:p>
    <w:p w:rsidR="004A2E4D" w:rsidRDefault="004A2E4D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2E1F">
        <w:rPr>
          <w:rFonts w:ascii="Times New Roman" w:eastAsia="Times New Roman" w:hAnsi="Times New Roman" w:cs="Times New Roman"/>
          <w:sz w:val="32"/>
          <w:szCs w:val="32"/>
        </w:rPr>
        <w:t>6. Стремление посвятить свой труд, способности укреплению могущества и расцвету Родины.</w:t>
      </w:r>
    </w:p>
    <w:p w:rsidR="00642E1F" w:rsidRPr="00642E1F" w:rsidRDefault="00642E1F" w:rsidP="004A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Default="00642E1F"/>
    <w:tbl>
      <w:tblPr>
        <w:tblStyle w:val="a3"/>
        <w:tblW w:w="0" w:type="auto"/>
        <w:tblInd w:w="-601" w:type="dxa"/>
        <w:tblLook w:val="04A0"/>
      </w:tblPr>
      <w:tblGrid>
        <w:gridCol w:w="848"/>
        <w:gridCol w:w="1453"/>
        <w:gridCol w:w="5480"/>
        <w:gridCol w:w="2391"/>
      </w:tblGrid>
      <w:tr w:rsidR="00F341DA" w:rsidTr="00642E1F">
        <w:tc>
          <w:tcPr>
            <w:tcW w:w="851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10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341DA" w:rsidRPr="00642E1F" w:rsidRDefault="00D2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341DA" w:rsidRPr="00642E1F" w:rsidTr="00642E1F">
        <w:tc>
          <w:tcPr>
            <w:tcW w:w="851" w:type="dxa"/>
          </w:tcPr>
          <w:p w:rsidR="00F341DA" w:rsidRPr="00642E1F" w:rsidRDefault="00F341DA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1DA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21FE5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F341DA" w:rsidRPr="00642E1F" w:rsidRDefault="00D21F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 «Россия-  Родина моя»</w:t>
            </w:r>
          </w:p>
        </w:tc>
        <w:tc>
          <w:tcPr>
            <w:tcW w:w="2393" w:type="dxa"/>
          </w:tcPr>
          <w:p w:rsidR="00F341DA" w:rsidRPr="00642E1F" w:rsidRDefault="00D21F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D21FE5" w:rsidRPr="00642E1F" w:rsidRDefault="00D21F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F341DA" w:rsidRPr="00642E1F" w:rsidTr="00642E1F">
        <w:tc>
          <w:tcPr>
            <w:tcW w:w="851" w:type="dxa"/>
          </w:tcPr>
          <w:p w:rsidR="00F341DA" w:rsidRPr="00642E1F" w:rsidRDefault="00F341DA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F341DA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Районное мероприятие «Помним. Скорбим</w:t>
            </w:r>
            <w:proofErr w:type="gram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</w:tcPr>
          <w:p w:rsidR="00B64129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F341DA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F341DA" w:rsidRPr="00642E1F" w:rsidTr="00642E1F">
        <w:tc>
          <w:tcPr>
            <w:tcW w:w="851" w:type="dxa"/>
          </w:tcPr>
          <w:p w:rsidR="00F341DA" w:rsidRPr="00642E1F" w:rsidRDefault="00F341DA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F341DA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 «Нет террору»</w:t>
            </w:r>
          </w:p>
        </w:tc>
        <w:tc>
          <w:tcPr>
            <w:tcW w:w="2393" w:type="dxa"/>
          </w:tcPr>
          <w:p w:rsidR="00B64129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F341DA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F341DA" w:rsidRPr="00642E1F" w:rsidTr="00642E1F">
        <w:tc>
          <w:tcPr>
            <w:tcW w:w="851" w:type="dxa"/>
          </w:tcPr>
          <w:p w:rsidR="00F341DA" w:rsidRPr="00642E1F" w:rsidRDefault="00F341DA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341DA" w:rsidRPr="00642E1F" w:rsidRDefault="00F341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F341DA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Общешкольная линейка и классные часы к годовщине ГО.</w:t>
            </w:r>
          </w:p>
        </w:tc>
        <w:tc>
          <w:tcPr>
            <w:tcW w:w="2393" w:type="dxa"/>
          </w:tcPr>
          <w:p w:rsidR="00B64129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F341DA" w:rsidRPr="00642E1F" w:rsidRDefault="00B64129" w:rsidP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B64129" w:rsidRPr="00642E1F" w:rsidTr="00642E1F">
        <w:tc>
          <w:tcPr>
            <w:tcW w:w="851" w:type="dxa"/>
          </w:tcPr>
          <w:p w:rsidR="00B64129" w:rsidRPr="00642E1F" w:rsidRDefault="00B64129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64129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D5347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 День пожилого человека»</w:t>
            </w:r>
          </w:p>
        </w:tc>
        <w:tc>
          <w:tcPr>
            <w:tcW w:w="2393" w:type="dxa"/>
          </w:tcPr>
          <w:p w:rsidR="00B64129" w:rsidRPr="00642E1F" w:rsidRDefault="00B64129" w:rsidP="00BA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B64129" w:rsidRPr="00642E1F" w:rsidRDefault="00B64129" w:rsidP="00BA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B64129" w:rsidRPr="00642E1F" w:rsidTr="00642E1F">
        <w:tc>
          <w:tcPr>
            <w:tcW w:w="851" w:type="dxa"/>
          </w:tcPr>
          <w:p w:rsidR="00B64129" w:rsidRPr="00642E1F" w:rsidRDefault="00B64129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Веселые старты 2-3 классы</w:t>
            </w:r>
          </w:p>
        </w:tc>
        <w:tc>
          <w:tcPr>
            <w:tcW w:w="2393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физкультуры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Вступление активистов школы  в РДШ.</w:t>
            </w:r>
          </w:p>
        </w:tc>
        <w:tc>
          <w:tcPr>
            <w:tcW w:w="2393" w:type="dxa"/>
          </w:tcPr>
          <w:p w:rsidR="00D5347C" w:rsidRPr="00642E1F" w:rsidRDefault="00D5347C" w:rsidP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D5347C" w:rsidRPr="00642E1F" w:rsidRDefault="00D5347C" w:rsidP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Соревнование по легкой атлетике 5-6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5347C" w:rsidRPr="00642E1F" w:rsidRDefault="00D5347C" w:rsidP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физкультуры</w:t>
            </w:r>
          </w:p>
        </w:tc>
      </w:tr>
      <w:tr w:rsidR="00B64129" w:rsidRPr="00642E1F" w:rsidTr="00642E1F">
        <w:tc>
          <w:tcPr>
            <w:tcW w:w="851" w:type="dxa"/>
          </w:tcPr>
          <w:p w:rsidR="00B64129" w:rsidRPr="00642E1F" w:rsidRDefault="00B64129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64129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347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оябрь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 «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Билар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Кабалоев – детям Осетии».</w:t>
            </w:r>
          </w:p>
        </w:tc>
        <w:tc>
          <w:tcPr>
            <w:tcW w:w="2393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B64129" w:rsidRPr="00642E1F" w:rsidTr="00642E1F">
        <w:tc>
          <w:tcPr>
            <w:tcW w:w="851" w:type="dxa"/>
          </w:tcPr>
          <w:p w:rsidR="00B64129" w:rsidRPr="00642E1F" w:rsidRDefault="00B64129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B64129" w:rsidRPr="00642E1F" w:rsidRDefault="00B64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Ежегодные соревнование «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Ерыста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64129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 </w:t>
            </w:r>
          </w:p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     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Зангиев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А.Г.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«Мы за здоровый образ жизни».</w:t>
            </w:r>
          </w:p>
        </w:tc>
        <w:tc>
          <w:tcPr>
            <w:tcW w:w="2393" w:type="dxa"/>
          </w:tcPr>
          <w:p w:rsidR="00D5347C" w:rsidRPr="00642E1F" w:rsidRDefault="00D5347C" w:rsidP="00BA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D5347C" w:rsidRPr="00642E1F" w:rsidRDefault="00D5347C" w:rsidP="00BA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«</w:t>
            </w:r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 матери – одна судьба».</w:t>
            </w:r>
          </w:p>
        </w:tc>
        <w:tc>
          <w:tcPr>
            <w:tcW w:w="2393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классы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онкурс «Табу </w:t>
            </w:r>
            <w:proofErr w:type="spellStart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уад</w:t>
            </w:r>
            <w:proofErr w:type="spellEnd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задта</w:t>
            </w:r>
            <w:proofErr w:type="spellEnd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ама</w:t>
            </w:r>
            <w:proofErr w:type="spellEnd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кувандаттан</w:t>
            </w:r>
            <w:proofErr w:type="spellEnd"/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екабрь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Районное мероприятие « Нам уже 14»</w:t>
            </w:r>
          </w:p>
        </w:tc>
        <w:tc>
          <w:tcPr>
            <w:tcW w:w="2393" w:type="dxa"/>
          </w:tcPr>
          <w:p w:rsidR="00D5347C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Гасиева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Л.Ю.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День воинской славы 5 декабря (календарь, беседа с просмотром видеоматериалов, книг)</w:t>
            </w:r>
          </w:p>
        </w:tc>
        <w:tc>
          <w:tcPr>
            <w:tcW w:w="2393" w:type="dxa"/>
          </w:tcPr>
          <w:p w:rsidR="00D5347C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диктант.</w:t>
            </w:r>
          </w:p>
        </w:tc>
        <w:tc>
          <w:tcPr>
            <w:tcW w:w="2393" w:type="dxa"/>
          </w:tcPr>
          <w:p w:rsidR="00D5347C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Гозюмова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И.Г.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D534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Брей</w:t>
            </w:r>
            <w:proofErr w:type="gram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ринг по избирательному праву.</w:t>
            </w:r>
          </w:p>
        </w:tc>
        <w:tc>
          <w:tcPr>
            <w:tcW w:w="2393" w:type="dxa"/>
          </w:tcPr>
          <w:p w:rsidR="00D5347C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</w:tc>
      </w:tr>
      <w:tr w:rsidR="00D5347C" w:rsidRPr="00642E1F" w:rsidTr="00642E1F">
        <w:tc>
          <w:tcPr>
            <w:tcW w:w="851" w:type="dxa"/>
          </w:tcPr>
          <w:p w:rsidR="00D5347C" w:rsidRPr="00642E1F" w:rsidRDefault="00D5347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5347C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8F09CC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нварь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D5347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памяти жертв Холокоста.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D5347C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8F09CC" w:rsidRPr="00642E1F" w:rsidTr="00642E1F">
        <w:tc>
          <w:tcPr>
            <w:tcW w:w="851" w:type="dxa"/>
          </w:tcPr>
          <w:p w:rsidR="008F09CC" w:rsidRPr="00642E1F" w:rsidRDefault="008F09C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9C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8F09CC" w:rsidRPr="00642E1F" w:rsidRDefault="008F09CC" w:rsidP="008F09C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Подготовка и планирование месячника по оборонной, спортивно-массовой работе и  военно-патриотическому воспитанию</w:t>
            </w:r>
          </w:p>
          <w:p w:rsidR="008F09CC" w:rsidRPr="00642E1F" w:rsidRDefault="008F09CC" w:rsidP="008F09CC">
            <w:pPr>
              <w:tabs>
                <w:tab w:val="left" w:pos="92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8F09CC" w:rsidRPr="00642E1F" w:rsidRDefault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чтецов « Я выбираю здоровый образ жизни»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8F09CC" w:rsidRPr="00642E1F" w:rsidTr="00642E1F">
        <w:tc>
          <w:tcPr>
            <w:tcW w:w="851" w:type="dxa"/>
          </w:tcPr>
          <w:p w:rsidR="008F09CC" w:rsidRPr="00642E1F" w:rsidRDefault="008F09C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9CC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C958DB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евраль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8F09CC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Общешкольная линейка «День памяти юного героя – афганца».</w:t>
            </w:r>
          </w:p>
        </w:tc>
        <w:tc>
          <w:tcPr>
            <w:tcW w:w="2393" w:type="dxa"/>
          </w:tcPr>
          <w:p w:rsidR="008F09CC" w:rsidRPr="00642E1F" w:rsidRDefault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642E1F" w:rsidRPr="00642E1F" w:rsidRDefault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Дежурный класс</w:t>
            </w:r>
          </w:p>
        </w:tc>
      </w:tr>
      <w:tr w:rsidR="008F09CC" w:rsidRPr="00642E1F" w:rsidTr="00642E1F">
        <w:tc>
          <w:tcPr>
            <w:tcW w:w="851" w:type="dxa"/>
          </w:tcPr>
          <w:p w:rsidR="008F09CC" w:rsidRPr="00642E1F" w:rsidRDefault="008F09C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9C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8F09CC" w:rsidRPr="00642E1F" w:rsidRDefault="00C958DB" w:rsidP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Веселые старты 5- 6 классы</w:t>
            </w:r>
          </w:p>
        </w:tc>
        <w:tc>
          <w:tcPr>
            <w:tcW w:w="2393" w:type="dxa"/>
          </w:tcPr>
          <w:p w:rsidR="00642E1F" w:rsidRPr="00642E1F" w:rsidRDefault="00642E1F" w:rsidP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 </w:t>
            </w:r>
          </w:p>
          <w:p w:rsidR="008F09CC" w:rsidRPr="00642E1F" w:rsidRDefault="00642E1F" w:rsidP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     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Зангиев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А.Г.</w:t>
            </w:r>
          </w:p>
          <w:p w:rsidR="00642E1F" w:rsidRPr="00642E1F" w:rsidRDefault="00642E1F" w:rsidP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Гогичаев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Я.А.</w:t>
            </w:r>
          </w:p>
        </w:tc>
      </w:tr>
      <w:tr w:rsidR="008F09CC" w:rsidRPr="00642E1F" w:rsidTr="00642E1F">
        <w:tc>
          <w:tcPr>
            <w:tcW w:w="851" w:type="dxa"/>
          </w:tcPr>
          <w:p w:rsidR="008F09CC" w:rsidRPr="00642E1F" w:rsidRDefault="008F09CC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9CC" w:rsidRPr="00642E1F" w:rsidRDefault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C958D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Встреча с работниками райвоенкомата «Я служу России»</w:t>
            </w:r>
          </w:p>
          <w:p w:rsidR="008F09CC" w:rsidRPr="00642E1F" w:rsidRDefault="008F09CC" w:rsidP="00C958DB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8F09CC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Баскетбол.</w:t>
            </w:r>
          </w:p>
        </w:tc>
        <w:tc>
          <w:tcPr>
            <w:tcW w:w="2393" w:type="dxa"/>
          </w:tcPr>
          <w:p w:rsidR="00642E1F" w:rsidRPr="00642E1F" w:rsidRDefault="00642E1F" w:rsidP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 </w:t>
            </w:r>
          </w:p>
          <w:p w:rsidR="00C958DB" w:rsidRPr="00642E1F" w:rsidRDefault="00642E1F" w:rsidP="00642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Томаев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     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Зангиев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А.Г.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Вступление в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Юнармию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Гасиева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Л.Ю.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Конкурс- смотр </w:t>
            </w: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сторя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песни.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 «Защитникам Отечества посвящается».</w:t>
            </w:r>
          </w:p>
        </w:tc>
        <w:tc>
          <w:tcPr>
            <w:tcW w:w="2393" w:type="dxa"/>
          </w:tcPr>
          <w:p w:rsidR="00C958DB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C958DB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тематической выставки в школьной библиотеке, посвященной празднованию Дня Защитника Отечества.</w:t>
            </w:r>
          </w:p>
        </w:tc>
        <w:tc>
          <w:tcPr>
            <w:tcW w:w="2393" w:type="dxa"/>
          </w:tcPr>
          <w:p w:rsidR="00C958DB" w:rsidRPr="00642E1F" w:rsidRDefault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Беликова С.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C958DB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B966C8" w:rsidRPr="00642E1F" w:rsidRDefault="00B966C8" w:rsidP="00B966C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«Я бы в армию пошел…» 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классные часы </w:t>
            </w: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 военной службе для 6-7 классов</w:t>
            </w:r>
          </w:p>
          <w:p w:rsidR="00C958DB" w:rsidRPr="00642E1F" w:rsidRDefault="00C958DB" w:rsidP="00B966C8">
            <w:pPr>
              <w:tabs>
                <w:tab w:val="left" w:pos="92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966C8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воссоединения Крыма с Россией.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B966C8"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прель</w:t>
            </w: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C958DB" w:rsidRPr="00642E1F" w:rsidRDefault="00B966C8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сочинений « А нам нужна была одна Победа».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Филологи 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A70EF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Подготовка к районной игре «Зарница»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A70EF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спортивные</w:t>
            </w:r>
            <w:proofErr w:type="gram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эстафеты, посвященные Победе.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Томаев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О.М.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A70EF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чтецов «И помнит мир спасенный».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5510" w:type="dxa"/>
          </w:tcPr>
          <w:p w:rsidR="00C958DB" w:rsidRPr="00642E1F" w:rsidRDefault="00BA70EF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часы, посвященные Дню Победы.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A70EF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 инсценированной </w:t>
            </w:r>
            <w:proofErr w:type="spellStart"/>
            <w:proofErr w:type="gram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патриотической</w:t>
            </w:r>
            <w:proofErr w:type="gram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песни.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BA70EF" w:rsidP="00BA7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 в акции «Бессмертный полк».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C958DB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086812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«Георгиевская лента».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086812" w:rsidRPr="00642E1F" w:rsidRDefault="00086812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</w:t>
            </w:r>
            <w:proofErr w:type="gram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Зажги</w:t>
            </w:r>
            <w:proofErr w:type="gram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свячу памяти».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парламент</w:t>
            </w:r>
          </w:p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58DB" w:rsidRPr="00642E1F" w:rsidTr="00642E1F">
        <w:tc>
          <w:tcPr>
            <w:tcW w:w="851" w:type="dxa"/>
          </w:tcPr>
          <w:p w:rsidR="00C958DB" w:rsidRPr="00642E1F" w:rsidRDefault="00C958DB" w:rsidP="00642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DB" w:rsidRPr="00642E1F" w:rsidRDefault="00C958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0" w:type="dxa"/>
          </w:tcPr>
          <w:p w:rsidR="00C958DB" w:rsidRPr="00642E1F" w:rsidRDefault="00086812" w:rsidP="008F0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Поздравление ветеранов, тыловиков  ВОВ.</w:t>
            </w:r>
          </w:p>
        </w:tc>
        <w:tc>
          <w:tcPr>
            <w:tcW w:w="2393" w:type="dxa"/>
          </w:tcPr>
          <w:p w:rsidR="00086812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М.С.</w:t>
            </w:r>
          </w:p>
          <w:p w:rsidR="00C958DB" w:rsidRPr="00642E1F" w:rsidRDefault="00086812" w:rsidP="00086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</w:tbl>
    <w:p w:rsidR="00F341DA" w:rsidRPr="00642E1F" w:rsidRDefault="00F341D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341DA" w:rsidRPr="00642E1F" w:rsidSect="004A2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0CA6"/>
    <w:multiLevelType w:val="hybridMultilevel"/>
    <w:tmpl w:val="EB9C754C"/>
    <w:lvl w:ilvl="0" w:tplc="133C5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2E4D"/>
    <w:rsid w:val="00086812"/>
    <w:rsid w:val="004A2E4D"/>
    <w:rsid w:val="00642E1F"/>
    <w:rsid w:val="008F09CC"/>
    <w:rsid w:val="00B64129"/>
    <w:rsid w:val="00B966C8"/>
    <w:rsid w:val="00BA70EF"/>
    <w:rsid w:val="00C958DB"/>
    <w:rsid w:val="00D21FE5"/>
    <w:rsid w:val="00D5347C"/>
    <w:rsid w:val="00F3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3</cp:revision>
  <cp:lastPrinted>2018-01-24T13:17:00Z</cp:lastPrinted>
  <dcterms:created xsi:type="dcterms:W3CDTF">2018-01-24T10:23:00Z</dcterms:created>
  <dcterms:modified xsi:type="dcterms:W3CDTF">2018-01-24T13:18:00Z</dcterms:modified>
</cp:coreProperties>
</file>