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9" w:rsidRPr="00B719F5" w:rsidRDefault="005C65C3" w:rsidP="005C65C3">
      <w:pPr>
        <w:jc w:val="center"/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</w:pPr>
      <w:r w:rsidRPr="00B719F5">
        <w:rPr>
          <w:rFonts w:ascii="Times New Roman" w:hAnsi="Times New Roman" w:cs="Times New Roman"/>
          <w:b/>
          <w:color w:val="7030A0"/>
          <w:sz w:val="62"/>
          <w:szCs w:val="62"/>
          <w:shd w:val="clear" w:color="auto" w:fill="FFFFFF"/>
        </w:rPr>
        <w:t>План проведения праздника «День числа Пи»</w:t>
      </w:r>
    </w:p>
    <w:tbl>
      <w:tblPr>
        <w:tblStyle w:val="a3"/>
        <w:tblW w:w="12758" w:type="dxa"/>
        <w:tblInd w:w="817" w:type="dxa"/>
        <w:tblLook w:val="04A0"/>
      </w:tblPr>
      <w:tblGrid>
        <w:gridCol w:w="639"/>
        <w:gridCol w:w="5456"/>
        <w:gridCol w:w="2420"/>
        <w:gridCol w:w="2425"/>
        <w:gridCol w:w="1818"/>
      </w:tblGrid>
      <w:tr w:rsidR="00A30675" w:rsidRPr="005C65C3" w:rsidTr="00B719F5">
        <w:tc>
          <w:tcPr>
            <w:tcW w:w="639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 xml:space="preserve">№ </w:t>
            </w:r>
          </w:p>
        </w:tc>
        <w:tc>
          <w:tcPr>
            <w:tcW w:w="5456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Мероприятие</w:t>
            </w:r>
          </w:p>
        </w:tc>
        <w:tc>
          <w:tcPr>
            <w:tcW w:w="2420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Классы</w:t>
            </w:r>
          </w:p>
        </w:tc>
        <w:tc>
          <w:tcPr>
            <w:tcW w:w="2425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Время проведения</w:t>
            </w:r>
          </w:p>
        </w:tc>
        <w:tc>
          <w:tcPr>
            <w:tcW w:w="1818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Кабинет</w:t>
            </w:r>
          </w:p>
        </w:tc>
      </w:tr>
      <w:tr w:rsidR="00A30675" w:rsidRPr="005C65C3" w:rsidTr="00B719F5">
        <w:tc>
          <w:tcPr>
            <w:tcW w:w="639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1</w:t>
            </w:r>
          </w:p>
        </w:tc>
        <w:tc>
          <w:tcPr>
            <w:tcW w:w="5456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Конкурс стенгазет</w:t>
            </w:r>
          </w:p>
        </w:tc>
        <w:tc>
          <w:tcPr>
            <w:tcW w:w="2420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5,6 классы</w:t>
            </w:r>
          </w:p>
        </w:tc>
        <w:tc>
          <w:tcPr>
            <w:tcW w:w="2425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В течение дня</w:t>
            </w:r>
          </w:p>
        </w:tc>
        <w:tc>
          <w:tcPr>
            <w:tcW w:w="1818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</w:p>
        </w:tc>
      </w:tr>
      <w:tr w:rsidR="00A30675" w:rsidRPr="005C65C3" w:rsidTr="00B719F5">
        <w:tc>
          <w:tcPr>
            <w:tcW w:w="639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2</w:t>
            </w:r>
          </w:p>
        </w:tc>
        <w:tc>
          <w:tcPr>
            <w:tcW w:w="5456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Знаток числа Пи</w:t>
            </w:r>
          </w:p>
        </w:tc>
        <w:tc>
          <w:tcPr>
            <w:tcW w:w="2420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5 – 11 классы</w:t>
            </w:r>
          </w:p>
        </w:tc>
        <w:tc>
          <w:tcPr>
            <w:tcW w:w="2425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4 урок</w:t>
            </w:r>
          </w:p>
        </w:tc>
        <w:tc>
          <w:tcPr>
            <w:tcW w:w="1818" w:type="dxa"/>
          </w:tcPr>
          <w:p w:rsidR="00A30675" w:rsidRPr="00B719F5" w:rsidRDefault="00A30675" w:rsidP="002B1114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 xml:space="preserve">  19</w:t>
            </w:r>
          </w:p>
        </w:tc>
      </w:tr>
      <w:tr w:rsidR="00A30675" w:rsidRPr="005C65C3" w:rsidTr="00B719F5">
        <w:tc>
          <w:tcPr>
            <w:tcW w:w="639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3</w:t>
            </w:r>
          </w:p>
        </w:tc>
        <w:tc>
          <w:tcPr>
            <w:tcW w:w="5456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Викторина «Это загадочное число Пи»</w:t>
            </w:r>
          </w:p>
        </w:tc>
        <w:tc>
          <w:tcPr>
            <w:tcW w:w="2420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7,8 классы</w:t>
            </w:r>
          </w:p>
        </w:tc>
        <w:tc>
          <w:tcPr>
            <w:tcW w:w="2425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6 урок</w:t>
            </w:r>
          </w:p>
        </w:tc>
        <w:tc>
          <w:tcPr>
            <w:tcW w:w="1818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 xml:space="preserve">   6</w:t>
            </w:r>
          </w:p>
        </w:tc>
      </w:tr>
      <w:tr w:rsidR="00A30675" w:rsidRPr="005C65C3" w:rsidTr="00B719F5">
        <w:tc>
          <w:tcPr>
            <w:tcW w:w="639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4</w:t>
            </w:r>
          </w:p>
        </w:tc>
        <w:tc>
          <w:tcPr>
            <w:tcW w:w="5456" w:type="dxa"/>
          </w:tcPr>
          <w:p w:rsidR="00A30675" w:rsidRPr="00B719F5" w:rsidRDefault="00A30675" w:rsidP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 xml:space="preserve">Конкурс </w:t>
            </w:r>
            <w:proofErr w:type="spellStart"/>
            <w:r w:rsidRPr="00B719F5">
              <w:rPr>
                <w:rFonts w:ascii="Monotype Corsiva" w:hAnsi="Monotype Corsiva" w:cs="Times New Roman"/>
                <w:b/>
                <w:color w:val="7030A0"/>
                <w:sz w:val="42"/>
                <w:szCs w:val="42"/>
                <w:shd w:val="clear" w:color="auto" w:fill="FFFFFF"/>
              </w:rPr>
              <w:t>ПИ</w:t>
            </w: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рогов</w:t>
            </w:r>
            <w:proofErr w:type="spellEnd"/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 xml:space="preserve"> </w:t>
            </w:r>
          </w:p>
          <w:p w:rsidR="00A30675" w:rsidRPr="00B719F5" w:rsidRDefault="00A30675" w:rsidP="005C6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Презентация числа ПИ</w:t>
            </w:r>
          </w:p>
          <w:p w:rsidR="00A30675" w:rsidRPr="00B719F5" w:rsidRDefault="00A30675" w:rsidP="005C6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Конкурс Пирогов</w:t>
            </w:r>
          </w:p>
          <w:p w:rsidR="00A30675" w:rsidRPr="00B719F5" w:rsidRDefault="00A30675" w:rsidP="003610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 xml:space="preserve">Торжественное чаепитие с большими круглыми  </w:t>
            </w:r>
            <w:proofErr w:type="spellStart"/>
            <w:r w:rsidR="005C65C3"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ПИ</w:t>
            </w: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рогами</w:t>
            </w:r>
            <w:proofErr w:type="spellEnd"/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, где написано число ПИ</w:t>
            </w:r>
            <w:r w:rsid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,</w:t>
            </w: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 xml:space="preserve"> и разными </w:t>
            </w:r>
            <w:proofErr w:type="spellStart"/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  <w:shd w:val="clear" w:color="auto" w:fill="FFFFFF"/>
              </w:rPr>
              <w:t>наПИтками</w:t>
            </w:r>
            <w:proofErr w:type="spellEnd"/>
          </w:p>
        </w:tc>
        <w:tc>
          <w:tcPr>
            <w:tcW w:w="2420" w:type="dxa"/>
          </w:tcPr>
          <w:p w:rsidR="00A30675" w:rsidRPr="00B719F5" w:rsidRDefault="00A30675">
            <w:p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9 – 11 классы</w:t>
            </w:r>
          </w:p>
        </w:tc>
        <w:tc>
          <w:tcPr>
            <w:tcW w:w="2425" w:type="dxa"/>
          </w:tcPr>
          <w:p w:rsidR="00A30675" w:rsidRPr="00B719F5" w:rsidRDefault="00A30675" w:rsidP="005B71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урок</w:t>
            </w:r>
          </w:p>
        </w:tc>
        <w:tc>
          <w:tcPr>
            <w:tcW w:w="1818" w:type="dxa"/>
          </w:tcPr>
          <w:p w:rsidR="00A30675" w:rsidRPr="00B719F5" w:rsidRDefault="00A30675" w:rsidP="00A30675">
            <w:pPr>
              <w:ind w:left="360"/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</w:pPr>
            <w:r w:rsidRPr="00B719F5">
              <w:rPr>
                <w:rFonts w:ascii="Times New Roman" w:hAnsi="Times New Roman" w:cs="Times New Roman"/>
                <w:b/>
                <w:color w:val="7030A0"/>
                <w:sz w:val="42"/>
                <w:szCs w:val="42"/>
              </w:rPr>
              <w:t>1</w:t>
            </w:r>
          </w:p>
        </w:tc>
      </w:tr>
    </w:tbl>
    <w:p w:rsidR="003763F8" w:rsidRDefault="003763F8" w:rsidP="00B719F5"/>
    <w:sectPr w:rsidR="003763F8" w:rsidSect="00B719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9F"/>
    <w:multiLevelType w:val="hybridMultilevel"/>
    <w:tmpl w:val="8AF2E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F73CF"/>
    <w:multiLevelType w:val="hybridMultilevel"/>
    <w:tmpl w:val="07C2F8D8"/>
    <w:lvl w:ilvl="0" w:tplc="D8D292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772"/>
    <w:multiLevelType w:val="hybridMultilevel"/>
    <w:tmpl w:val="FC0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1A1E"/>
    <w:multiLevelType w:val="hybridMultilevel"/>
    <w:tmpl w:val="3A5E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82FA0"/>
    <w:multiLevelType w:val="hybridMultilevel"/>
    <w:tmpl w:val="982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5F"/>
    <w:rsid w:val="00002505"/>
    <w:rsid w:val="00277114"/>
    <w:rsid w:val="002B1114"/>
    <w:rsid w:val="0036105F"/>
    <w:rsid w:val="003763F8"/>
    <w:rsid w:val="003C4936"/>
    <w:rsid w:val="005B718D"/>
    <w:rsid w:val="005C65C3"/>
    <w:rsid w:val="00783715"/>
    <w:rsid w:val="00A30675"/>
    <w:rsid w:val="00B719F5"/>
    <w:rsid w:val="00CE59C9"/>
    <w:rsid w:val="00EA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сош2</cp:lastModifiedBy>
  <cp:revision>14</cp:revision>
  <dcterms:created xsi:type="dcterms:W3CDTF">2014-03-11T18:08:00Z</dcterms:created>
  <dcterms:modified xsi:type="dcterms:W3CDTF">2014-03-13T04:47:00Z</dcterms:modified>
</cp:coreProperties>
</file>