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3" w:rsidRPr="009B192F" w:rsidRDefault="00456AA3" w:rsidP="00456AA3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456AA3" w:rsidRDefault="00456AA3" w:rsidP="00456AA3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средняя общеобразовательная школа №2 г. Алагира</w:t>
      </w:r>
    </w:p>
    <w:p w:rsidR="00456AA3" w:rsidRPr="009B192F" w:rsidRDefault="00456AA3" w:rsidP="00456AA3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</w:p>
    <w:p w:rsidR="00456AA3" w:rsidRPr="0064304F" w:rsidRDefault="00456AA3" w:rsidP="00456AA3">
      <w:pPr>
        <w:tabs>
          <w:tab w:val="left" w:pos="36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4252"/>
      </w:tblGrid>
      <w:tr w:rsidR="00456AA3" w:rsidRPr="0064304F" w:rsidTr="00456AA3">
        <w:trPr>
          <w:trHeight w:val="1220"/>
        </w:trPr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6AA3" w:rsidRPr="0064304F" w:rsidRDefault="00456AA3" w:rsidP="0087161D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Принято</w:t>
            </w:r>
          </w:p>
          <w:p w:rsidR="00456AA3" w:rsidRDefault="00456AA3" w:rsidP="0087161D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Советом школы</w:t>
            </w:r>
          </w:p>
          <w:p w:rsidR="00456AA3" w:rsidRPr="00FF3D4E" w:rsidRDefault="00456AA3" w:rsidP="0087161D">
            <w:pPr>
              <w:suppressAutoHyphens/>
              <w:ind w:left="318"/>
              <w:rPr>
                <w:rFonts w:eastAsia="Calibri" w:cs="Calibri"/>
                <w:b/>
                <w:sz w:val="24"/>
                <w:lang w:eastAsia="zh-CN"/>
              </w:rPr>
            </w:pPr>
            <w:r w:rsidRPr="00FF3D4E">
              <w:rPr>
                <w:rFonts w:eastAsia="Calibri" w:cs="Calibri"/>
                <w:b/>
                <w:sz w:val="24"/>
                <w:lang w:eastAsia="zh-CN"/>
              </w:rPr>
              <w:t>Председатель Совета школы</w:t>
            </w:r>
          </w:p>
          <w:p w:rsidR="00456AA3" w:rsidRPr="00FF3D4E" w:rsidRDefault="00456AA3" w:rsidP="0087161D">
            <w:pPr>
              <w:ind w:left="318"/>
              <w:contextualSpacing/>
              <w:rPr>
                <w:b/>
                <w:color w:val="000000"/>
                <w:sz w:val="22"/>
                <w:szCs w:val="22"/>
              </w:rPr>
            </w:pPr>
            <w:r w:rsidRPr="003F7CAE">
              <w:rPr>
                <w:b/>
                <w:color w:val="000000"/>
                <w:sz w:val="22"/>
                <w:szCs w:val="22"/>
              </w:rPr>
              <w:t xml:space="preserve">__________ </w:t>
            </w:r>
            <w:proofErr w:type="spellStart"/>
            <w:r w:rsidRPr="003F7CAE">
              <w:rPr>
                <w:b/>
                <w:color w:val="000000"/>
                <w:sz w:val="22"/>
                <w:szCs w:val="22"/>
              </w:rPr>
              <w:t>Каргинов</w:t>
            </w:r>
            <w:proofErr w:type="spellEnd"/>
            <w:r w:rsidRPr="003F7CAE">
              <w:rPr>
                <w:b/>
                <w:color w:val="000000"/>
                <w:sz w:val="22"/>
                <w:szCs w:val="22"/>
              </w:rPr>
              <w:t xml:space="preserve"> А.М.</w:t>
            </w:r>
          </w:p>
          <w:p w:rsidR="00456AA3" w:rsidRPr="0064304F" w:rsidRDefault="00456AA3" w:rsidP="0087161D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№6 от 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56AA3" w:rsidRPr="0064304F" w:rsidRDefault="00456AA3" w:rsidP="0087161D">
            <w:pPr>
              <w:tabs>
                <w:tab w:val="left" w:pos="198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304F">
              <w:rPr>
                <w:b/>
                <w:sz w:val="24"/>
                <w:szCs w:val="24"/>
              </w:rPr>
              <w:t>Утверждаю</w:t>
            </w:r>
            <w:r w:rsidRPr="0064304F">
              <w:rPr>
                <w:b/>
                <w:sz w:val="24"/>
                <w:szCs w:val="24"/>
              </w:rPr>
              <w:tab/>
            </w:r>
          </w:p>
          <w:p w:rsidR="00456AA3" w:rsidRPr="0064304F" w:rsidRDefault="00456AA3" w:rsidP="0087161D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 xml:space="preserve">Директор МБОУ СОШ №2 </w:t>
            </w:r>
          </w:p>
          <w:p w:rsidR="00456AA3" w:rsidRPr="0064304F" w:rsidRDefault="00456AA3" w:rsidP="0087161D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_</w:t>
            </w:r>
            <w:r w:rsidRPr="0064304F">
              <w:rPr>
                <w:b/>
                <w:sz w:val="24"/>
                <w:szCs w:val="24"/>
              </w:rPr>
              <w:t xml:space="preserve">___ </w:t>
            </w:r>
            <w:proofErr w:type="spellStart"/>
            <w:r w:rsidRPr="0064304F">
              <w:rPr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b/>
                <w:sz w:val="24"/>
                <w:szCs w:val="24"/>
              </w:rPr>
              <w:t xml:space="preserve"> Ф.Н.</w:t>
            </w:r>
          </w:p>
          <w:p w:rsidR="00456AA3" w:rsidRPr="0064304F" w:rsidRDefault="00456AA3" w:rsidP="008716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</w:tr>
    </w:tbl>
    <w:p w:rsidR="00456AA3" w:rsidRDefault="00456AA3" w:rsidP="00FC60C1">
      <w:pPr>
        <w:shd w:val="clear" w:color="auto" w:fill="FFFFFF"/>
        <w:tabs>
          <w:tab w:val="left" w:pos="3193"/>
        </w:tabs>
        <w:jc w:val="center"/>
        <w:rPr>
          <w:rFonts w:eastAsia="Times New Roman"/>
          <w:b/>
          <w:sz w:val="28"/>
          <w:szCs w:val="28"/>
        </w:rPr>
      </w:pPr>
    </w:p>
    <w:p w:rsidR="00456AA3" w:rsidRDefault="00456AA3" w:rsidP="00FC60C1">
      <w:pPr>
        <w:shd w:val="clear" w:color="auto" w:fill="FFFFFF"/>
        <w:tabs>
          <w:tab w:val="left" w:pos="3193"/>
        </w:tabs>
        <w:jc w:val="center"/>
        <w:rPr>
          <w:rFonts w:eastAsia="Times New Roman"/>
          <w:b/>
          <w:sz w:val="28"/>
          <w:szCs w:val="28"/>
        </w:rPr>
      </w:pPr>
    </w:p>
    <w:p w:rsidR="00456AA3" w:rsidRDefault="00456AA3" w:rsidP="00FC60C1">
      <w:pPr>
        <w:shd w:val="clear" w:color="auto" w:fill="FFFFFF"/>
        <w:tabs>
          <w:tab w:val="left" w:pos="3193"/>
        </w:tabs>
        <w:jc w:val="center"/>
        <w:rPr>
          <w:rFonts w:eastAsia="Times New Roman"/>
          <w:b/>
          <w:sz w:val="28"/>
          <w:szCs w:val="28"/>
        </w:rPr>
      </w:pPr>
    </w:p>
    <w:p w:rsidR="00FC60C1" w:rsidRPr="00FC60C1" w:rsidRDefault="00FC60C1" w:rsidP="00FC60C1">
      <w:pPr>
        <w:shd w:val="clear" w:color="auto" w:fill="FFFFFF"/>
        <w:tabs>
          <w:tab w:val="left" w:pos="3193"/>
        </w:tabs>
        <w:jc w:val="center"/>
        <w:rPr>
          <w:rFonts w:eastAsia="Times New Roman"/>
          <w:b/>
          <w:sz w:val="28"/>
          <w:szCs w:val="28"/>
        </w:rPr>
      </w:pPr>
      <w:r w:rsidRPr="00FC60C1">
        <w:rPr>
          <w:rFonts w:eastAsia="Times New Roman"/>
          <w:b/>
          <w:sz w:val="28"/>
          <w:szCs w:val="28"/>
        </w:rPr>
        <w:t>Положение</w:t>
      </w:r>
    </w:p>
    <w:p w:rsidR="00FC60C1" w:rsidRDefault="00FC60C1" w:rsidP="00FC60C1">
      <w:pPr>
        <w:shd w:val="clear" w:color="auto" w:fill="FFFFFF"/>
        <w:tabs>
          <w:tab w:val="left" w:pos="3193"/>
        </w:tabs>
        <w:jc w:val="center"/>
        <w:rPr>
          <w:rFonts w:eastAsia="Times New Roman"/>
          <w:b/>
          <w:sz w:val="28"/>
          <w:szCs w:val="28"/>
        </w:rPr>
      </w:pPr>
      <w:r w:rsidRPr="00FC60C1">
        <w:rPr>
          <w:rFonts w:eastAsia="Times New Roman"/>
          <w:b/>
          <w:sz w:val="28"/>
          <w:szCs w:val="28"/>
        </w:rPr>
        <w:t xml:space="preserve"> о работе с одаренными детьми</w:t>
      </w:r>
    </w:p>
    <w:p w:rsidR="00456AA3" w:rsidRPr="00FC60C1" w:rsidRDefault="00456AA3" w:rsidP="00FC60C1">
      <w:pPr>
        <w:shd w:val="clear" w:color="auto" w:fill="FFFFFF"/>
        <w:tabs>
          <w:tab w:val="left" w:pos="3193"/>
        </w:tabs>
        <w:jc w:val="center"/>
        <w:rPr>
          <w:rFonts w:eastAsia="Times New Roman"/>
          <w:b/>
          <w:sz w:val="28"/>
          <w:szCs w:val="28"/>
        </w:rPr>
      </w:pPr>
    </w:p>
    <w:p w:rsidR="00FC60C1" w:rsidRPr="00FC60C1" w:rsidRDefault="00FC60C1" w:rsidP="00FC60C1">
      <w:pPr>
        <w:shd w:val="clear" w:color="auto" w:fill="FFFFFF"/>
        <w:jc w:val="right"/>
        <w:rPr>
          <w:rFonts w:eastAsia="Times New Roman"/>
          <w:sz w:val="16"/>
          <w:szCs w:val="16"/>
        </w:rPr>
      </w:pPr>
    </w:p>
    <w:p w:rsidR="00FC60C1" w:rsidRPr="00775FAE" w:rsidRDefault="00FC60C1" w:rsidP="00FC60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75FAE">
        <w:rPr>
          <w:rFonts w:eastAsia="Times New Roman"/>
          <w:b/>
          <w:bCs/>
          <w:sz w:val="28"/>
          <w:szCs w:val="28"/>
        </w:rPr>
        <w:t>1.Общие положения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FC60C1">
        <w:rPr>
          <w:rFonts w:eastAsia="Times New Roman"/>
          <w:b/>
          <w:i/>
          <w:sz w:val="28"/>
          <w:szCs w:val="28"/>
        </w:rPr>
        <w:t>1.1.</w:t>
      </w:r>
      <w:r w:rsidRPr="00FC60C1">
        <w:rPr>
          <w:rFonts w:eastAsia="Times New Roman"/>
          <w:i/>
          <w:sz w:val="28"/>
          <w:szCs w:val="28"/>
        </w:rPr>
        <w:t xml:space="preserve"> Одаренность</w:t>
      </w:r>
      <w:r w:rsidRPr="00775FAE">
        <w:rPr>
          <w:rFonts w:eastAsia="Times New Roman"/>
          <w:sz w:val="28"/>
          <w:szCs w:val="28"/>
        </w:rPr>
        <w:t xml:space="preserve">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1.2.</w:t>
      </w:r>
      <w:r w:rsidRPr="00FC60C1">
        <w:rPr>
          <w:rFonts w:eastAsia="Times New Roman"/>
          <w:i/>
          <w:sz w:val="28"/>
          <w:szCs w:val="28"/>
        </w:rPr>
        <w:t xml:space="preserve"> Цели и задачи.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Цель: создание условий для оптимального развития детей.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Задачи:</w:t>
      </w:r>
    </w:p>
    <w:p w:rsidR="00FC60C1" w:rsidRPr="00775FAE" w:rsidRDefault="00FC60C1" w:rsidP="00FC60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5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Выявление одаренных детей с использованием различных диагностик.</w:t>
      </w:r>
    </w:p>
    <w:p w:rsidR="00FC60C1" w:rsidRPr="00775FAE" w:rsidRDefault="00FC60C1" w:rsidP="00FC60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5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Использование на уроке дифференциации на основе индивидуальных особенностей детей.</w:t>
      </w:r>
    </w:p>
    <w:p w:rsidR="00FC60C1" w:rsidRPr="00775FAE" w:rsidRDefault="00FC60C1" w:rsidP="00FC60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5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FC60C1" w:rsidRPr="00775FAE" w:rsidRDefault="00FC60C1" w:rsidP="00FC60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5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Организация разнообразной внеурочной и внешкольной деятельности.</w:t>
      </w:r>
    </w:p>
    <w:p w:rsidR="00FC60C1" w:rsidRPr="00FC60C1" w:rsidRDefault="00FC60C1" w:rsidP="00FC60C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5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Развитие у одаренных детей качественно высокого уровня представлений о картине мира, основанных на общечеловеческих ценностях.</w:t>
      </w:r>
    </w:p>
    <w:p w:rsidR="00FC60C1" w:rsidRPr="00FC60C1" w:rsidRDefault="00FC60C1" w:rsidP="00FC60C1">
      <w:pPr>
        <w:widowControl/>
        <w:shd w:val="clear" w:color="auto" w:fill="FFFFFF"/>
        <w:autoSpaceDE/>
        <w:autoSpaceDN/>
        <w:adjustRightInd/>
        <w:ind w:left="75"/>
        <w:rPr>
          <w:rFonts w:eastAsia="Times New Roman"/>
          <w:sz w:val="28"/>
          <w:szCs w:val="28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1.3.</w:t>
      </w:r>
      <w:r w:rsidRPr="00FC60C1">
        <w:rPr>
          <w:rFonts w:eastAsia="Times New Roman"/>
          <w:i/>
          <w:sz w:val="28"/>
          <w:szCs w:val="28"/>
        </w:rPr>
        <w:t xml:space="preserve"> Принципы работы с одаренными детьми: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 xml:space="preserve">- Индивидуализация обучения (наличие индивидуального плана обучения </w:t>
      </w:r>
      <w:proofErr w:type="gramStart"/>
      <w:r w:rsidRPr="00775FAE">
        <w:rPr>
          <w:rFonts w:eastAsia="Times New Roman"/>
          <w:sz w:val="28"/>
          <w:szCs w:val="28"/>
        </w:rPr>
        <w:t>обучающихся</w:t>
      </w:r>
      <w:proofErr w:type="gramEnd"/>
      <w:r w:rsidRPr="00775FAE">
        <w:rPr>
          <w:rFonts w:eastAsia="Times New Roman"/>
          <w:sz w:val="28"/>
          <w:szCs w:val="28"/>
        </w:rPr>
        <w:t xml:space="preserve"> – высший уровень).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Принцип опережающего обучения.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Принцип комфортности в любой деятельности.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Принцип разнообразия предлагаемых возможностей для реализации способностей обучающихся.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Возрастание роли внеурочной деятельности.</w:t>
      </w:r>
      <w:r w:rsidRPr="00775FAE">
        <w:rPr>
          <w:rFonts w:eastAsia="Times New Roman"/>
          <w:sz w:val="28"/>
          <w:szCs w:val="28"/>
        </w:rPr>
        <w:br/>
        <w:t>- Принцип развивающего обучения.</w:t>
      </w:r>
      <w:r w:rsidRPr="00775FAE">
        <w:rPr>
          <w:rFonts w:eastAsia="Times New Roman"/>
          <w:sz w:val="28"/>
          <w:szCs w:val="28"/>
        </w:rPr>
        <w:br/>
        <w:t>- Принцип добровольности.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1.4.</w:t>
      </w:r>
      <w:r w:rsidRPr="00FC60C1">
        <w:rPr>
          <w:rFonts w:eastAsia="Times New Roman"/>
          <w:i/>
          <w:sz w:val="28"/>
          <w:szCs w:val="28"/>
        </w:rPr>
        <w:t xml:space="preserve"> Участниками реализации данного положения являются: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Администрация школы (директор, заместители).</w:t>
      </w:r>
    </w:p>
    <w:p w:rsidR="00456AA3" w:rsidRDefault="00456AA3" w:rsidP="00FC60C1">
      <w:pPr>
        <w:shd w:val="clear" w:color="auto" w:fill="FFFFFF"/>
        <w:rPr>
          <w:rFonts w:eastAsia="Times New Roman"/>
          <w:sz w:val="28"/>
          <w:szCs w:val="28"/>
        </w:rPr>
      </w:pPr>
    </w:p>
    <w:p w:rsidR="00456AA3" w:rsidRDefault="00456AA3" w:rsidP="00FC60C1">
      <w:pPr>
        <w:shd w:val="clear" w:color="auto" w:fill="FFFFFF"/>
        <w:rPr>
          <w:rFonts w:eastAsia="Times New Roman"/>
          <w:sz w:val="28"/>
          <w:szCs w:val="28"/>
        </w:rPr>
      </w:pP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lastRenderedPageBreak/>
        <w:t>- Рабочая группа, создаваемая сроком на 1 год.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Руководители школьных МО.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Учителя-предметники.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Классные руководители.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Руководители кружков и секций.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Медицинские работники.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Психологи.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Библиотекарь.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 xml:space="preserve">- Родители или законные представители </w:t>
      </w:r>
      <w:proofErr w:type="gramStart"/>
      <w:r w:rsidRPr="00775FAE">
        <w:rPr>
          <w:rFonts w:eastAsia="Times New Roman"/>
          <w:sz w:val="28"/>
          <w:szCs w:val="28"/>
        </w:rPr>
        <w:t>обучающихся</w:t>
      </w:r>
      <w:proofErr w:type="gramEnd"/>
      <w:r w:rsidRPr="00775FAE">
        <w:rPr>
          <w:rFonts w:eastAsia="Times New Roman"/>
          <w:sz w:val="28"/>
          <w:szCs w:val="28"/>
        </w:rPr>
        <w:t>.</w:t>
      </w:r>
      <w:r w:rsidRPr="00775FAE">
        <w:rPr>
          <w:rFonts w:eastAsia="Times New Roman"/>
          <w:sz w:val="28"/>
          <w:szCs w:val="28"/>
        </w:rPr>
        <w:br/>
        <w:t>- Попечительский совет.</w:t>
      </w:r>
    </w:p>
    <w:p w:rsidR="00FC60C1" w:rsidRPr="00FC60C1" w:rsidRDefault="00FC60C1" w:rsidP="00FC60C1">
      <w:pPr>
        <w:shd w:val="clear" w:color="auto" w:fill="FFFFFF"/>
        <w:spacing w:after="250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1.5.</w:t>
      </w:r>
      <w:r w:rsidRPr="00FC60C1">
        <w:rPr>
          <w:rFonts w:eastAsia="Times New Roman"/>
          <w:i/>
          <w:sz w:val="28"/>
          <w:szCs w:val="28"/>
        </w:rPr>
        <w:t xml:space="preserve"> Формы проведения мониторинга реализации положения: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0"/>
        <w:gridCol w:w="2745"/>
      </w:tblGrid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Периодичность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1 раз в год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Общешкольная конференция достижений обучающихся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1 раз в год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По годовому плану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На педсовете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Внутришкольный контроль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По годовому плану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Творческие отчеты кружков и спортивных секций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1 раз в год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Тематические конкурсы, выставки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По годовому плану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По годовому плану</w:t>
            </w:r>
          </w:p>
        </w:tc>
      </w:tr>
      <w:tr w:rsidR="00FC60C1" w:rsidRPr="00F648AB" w:rsidTr="00B3552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Мониторинг динамики развития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63" w:type="dxa"/>
              <w:bottom w:w="0" w:type="dxa"/>
              <w:right w:w="63" w:type="dxa"/>
            </w:tcMar>
            <w:hideMark/>
          </w:tcPr>
          <w:p w:rsidR="00FC60C1" w:rsidRPr="00775FAE" w:rsidRDefault="00FC60C1" w:rsidP="00B3552B">
            <w:pPr>
              <w:rPr>
                <w:rFonts w:eastAsia="Times New Roman"/>
                <w:sz w:val="28"/>
                <w:szCs w:val="28"/>
              </w:rPr>
            </w:pPr>
            <w:r w:rsidRPr="00775FAE">
              <w:rPr>
                <w:rFonts w:eastAsia="Times New Roman"/>
                <w:sz w:val="28"/>
                <w:szCs w:val="28"/>
              </w:rPr>
              <w:t>По годовому плану</w:t>
            </w:r>
          </w:p>
        </w:tc>
      </w:tr>
    </w:tbl>
    <w:p w:rsidR="00FC60C1" w:rsidRDefault="00FC60C1" w:rsidP="00FC60C1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C60C1" w:rsidRPr="00775FAE" w:rsidRDefault="00FC60C1" w:rsidP="00FC60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775FAE">
        <w:rPr>
          <w:rFonts w:eastAsia="Times New Roman"/>
          <w:b/>
          <w:bCs/>
          <w:sz w:val="28"/>
          <w:szCs w:val="28"/>
        </w:rPr>
        <w:t>2. Организация и функциональное обеспечение положения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2.1.</w:t>
      </w:r>
      <w:r w:rsidRPr="00FC60C1">
        <w:rPr>
          <w:rFonts w:eastAsia="Times New Roman"/>
          <w:i/>
          <w:sz w:val="28"/>
          <w:szCs w:val="28"/>
        </w:rPr>
        <w:t xml:space="preserve"> Функции директора: 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Планирование в годовом плане отдельного раздела по работе с одаренными детьми и контроль его выполнения участниками образовательного процесса.</w:t>
      </w:r>
      <w:r w:rsidRPr="00775FAE">
        <w:rPr>
          <w:rFonts w:eastAsia="Times New Roman"/>
          <w:sz w:val="28"/>
          <w:szCs w:val="28"/>
        </w:rPr>
        <w:br/>
        <w:t xml:space="preserve">- Создание фонда поощрения и материального стимулирования одаренных детей и учителей, работающих с </w:t>
      </w:r>
      <w:proofErr w:type="gramStart"/>
      <w:r w:rsidRPr="00775FAE">
        <w:rPr>
          <w:rFonts w:eastAsia="Times New Roman"/>
          <w:sz w:val="28"/>
          <w:szCs w:val="28"/>
        </w:rPr>
        <w:t>одаренными</w:t>
      </w:r>
      <w:proofErr w:type="gramEnd"/>
      <w:r w:rsidRPr="00775FAE">
        <w:rPr>
          <w:rFonts w:eastAsia="Times New Roman"/>
          <w:sz w:val="28"/>
          <w:szCs w:val="28"/>
        </w:rPr>
        <w:t xml:space="preserve"> обучающимися.</w:t>
      </w:r>
      <w:r w:rsidRPr="00775FAE">
        <w:rPr>
          <w:rFonts w:eastAsia="Times New Roman"/>
          <w:sz w:val="28"/>
          <w:szCs w:val="28"/>
        </w:rPr>
        <w:br/>
        <w:t xml:space="preserve">- Введение штатной единицы (заместителя директора или ответственного за работу с одаренными детьми). 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2.2.</w:t>
      </w:r>
      <w:r w:rsidRPr="00FC60C1">
        <w:rPr>
          <w:rFonts w:eastAsia="Times New Roman"/>
          <w:i/>
          <w:sz w:val="28"/>
          <w:szCs w:val="28"/>
        </w:rPr>
        <w:t xml:space="preserve"> Функции заместителя директора: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 xml:space="preserve">- Регулирование и коррекция образовательных процессов, связанных с реализацией данного положения (учебный </w:t>
      </w:r>
      <w:r>
        <w:rPr>
          <w:rFonts w:eastAsia="Times New Roman"/>
          <w:sz w:val="28"/>
          <w:szCs w:val="28"/>
        </w:rPr>
        <w:t xml:space="preserve">план, расписание, </w:t>
      </w:r>
      <w:proofErr w:type="spellStart"/>
      <w:r>
        <w:rPr>
          <w:rFonts w:eastAsia="Times New Roman"/>
          <w:sz w:val="28"/>
          <w:szCs w:val="28"/>
        </w:rPr>
        <w:t>элективы</w:t>
      </w:r>
      <w:proofErr w:type="spellEnd"/>
      <w:r w:rsidRPr="00775FAE">
        <w:rPr>
          <w:rFonts w:eastAsia="Times New Roman"/>
          <w:sz w:val="28"/>
          <w:szCs w:val="28"/>
        </w:rPr>
        <w:t xml:space="preserve">).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Оформление нормативной документации.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Разработка программ.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Подготовка отчетов о работе с одаренными детьми.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 xml:space="preserve">- Организация и проведение семинаров по проблемам работы с одаренными детьми.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Координация действий учителей, работающих с одаренными детьми.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Помощь в разработке индивидуальных образовательных программ для одаренных детей.</w:t>
      </w:r>
      <w:r w:rsidRPr="00775FAE">
        <w:rPr>
          <w:rFonts w:eastAsia="Times New Roman"/>
          <w:sz w:val="28"/>
          <w:szCs w:val="28"/>
        </w:rPr>
        <w:br/>
        <w:t>- Сбор банка данных по одаренным детям.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2.3.</w:t>
      </w:r>
      <w:r w:rsidRPr="00FC60C1">
        <w:rPr>
          <w:rFonts w:eastAsia="Times New Roman"/>
          <w:i/>
          <w:sz w:val="28"/>
          <w:szCs w:val="28"/>
        </w:rPr>
        <w:t xml:space="preserve"> Функции рабочей группы: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Подбор диагностических материалов для выявления одаренных детей.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Сбор и систематизация материалов периодической печати и педагогической литературы по данной проблеме.</w:t>
      </w:r>
    </w:p>
    <w:p w:rsidR="00456AA3" w:rsidRDefault="00456AA3" w:rsidP="00FC60C1">
      <w:pPr>
        <w:shd w:val="clear" w:color="auto" w:fill="FFFFFF"/>
        <w:rPr>
          <w:rFonts w:eastAsia="Times New Roman"/>
          <w:sz w:val="28"/>
          <w:szCs w:val="28"/>
        </w:rPr>
      </w:pP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lastRenderedPageBreak/>
        <w:t>- Подготовка методических рекомендаций по работе с одаренными детьми.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Определение критериев эффективности работы.</w:t>
      </w:r>
      <w:r w:rsidRPr="00775FAE">
        <w:rPr>
          <w:rFonts w:eastAsia="Times New Roman"/>
          <w:sz w:val="28"/>
          <w:szCs w:val="28"/>
        </w:rPr>
        <w:br/>
        <w:t>- Подготовка отчетов о работе с одаренными детьми.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2.4.</w:t>
      </w:r>
      <w:r w:rsidRPr="00FC60C1">
        <w:rPr>
          <w:rFonts w:eastAsia="Times New Roman"/>
          <w:i/>
          <w:sz w:val="28"/>
          <w:szCs w:val="28"/>
        </w:rPr>
        <w:t xml:space="preserve"> Функции руководителей школьных методических объединений (кафедр):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Планирование и проведение школьных предметных недель и олимпиад (ежегодно).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Разработка материалов, вопросов и заданий повышенного уровня сложности по предметам (постоянно).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Оформление материалов по работе с одаренными детьми на сайте школы, стенде методической работы (диагностики, образцы заданий, результаты олимпиад и т. д.).</w:t>
      </w:r>
      <w:r w:rsidRPr="00775FAE">
        <w:rPr>
          <w:rFonts w:eastAsia="Times New Roman"/>
          <w:sz w:val="28"/>
          <w:szCs w:val="28"/>
        </w:rPr>
        <w:br/>
        <w:t>- Руководство подготовкой творческих отчетов учителей, работающих с одаренными детьми.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2.5.</w:t>
      </w:r>
      <w:r w:rsidRPr="00FC60C1">
        <w:rPr>
          <w:rFonts w:eastAsia="Times New Roman"/>
          <w:i/>
          <w:sz w:val="28"/>
          <w:szCs w:val="28"/>
        </w:rPr>
        <w:t xml:space="preserve"> Функции учителей-предметников: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Выявление одаренных детей.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Организация индивидуальной работы с одаренными детьми.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 xml:space="preserve">- Подготовка </w:t>
      </w:r>
      <w:proofErr w:type="gramStart"/>
      <w:r w:rsidRPr="00775FAE">
        <w:rPr>
          <w:rFonts w:eastAsia="Times New Roman"/>
          <w:sz w:val="28"/>
          <w:szCs w:val="28"/>
        </w:rPr>
        <w:t>обучающихся</w:t>
      </w:r>
      <w:proofErr w:type="gramEnd"/>
      <w:r w:rsidRPr="00775FAE">
        <w:rPr>
          <w:rFonts w:eastAsia="Times New Roman"/>
          <w:sz w:val="28"/>
          <w:szCs w:val="28"/>
        </w:rPr>
        <w:t xml:space="preserve"> к олимпиадам, конкурсам, викторинам, конференциям школьного и районного уровня.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Отбор и оформление в течение года достижений одаренных детей для предъявления на общешкольной ежегодной конференции.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Оформление своего опыта работы с одаренными детьми в виде творческого отчета для предъявления на педсовете.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Создание в учебных кабинетах картотеки материалов повышенного уровня сложности.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Консультирование родителей одаренных детей по вопросам развития способностей их детей.</w:t>
      </w:r>
      <w:r w:rsidRPr="00775FAE">
        <w:rPr>
          <w:rFonts w:eastAsia="Times New Roman"/>
          <w:sz w:val="28"/>
          <w:szCs w:val="28"/>
        </w:rPr>
        <w:br/>
        <w:t>- Подготовка отчетов о работе с одаренными детьми.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2.6.</w:t>
      </w:r>
      <w:r w:rsidRPr="00FC60C1">
        <w:rPr>
          <w:rFonts w:eastAsia="Times New Roman"/>
          <w:i/>
          <w:sz w:val="28"/>
          <w:szCs w:val="28"/>
        </w:rPr>
        <w:t xml:space="preserve"> Функции классных руководителей: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Выявление детей с общей одаренностью.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Оформление в дневниках классных руководителей сводной таблицы по видам (областям) одаренности детей, используя данные своих диагностик и наблюдений, учителей-предметников, руководителей кружков, родителей.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Планирование воспитательной работы в классе с учетом реализации одаренными детьми класса своих способностей.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Подготовка отчетов о работе с одаренными детьми.</w:t>
      </w:r>
      <w:r w:rsidRPr="00775FAE">
        <w:rPr>
          <w:rFonts w:eastAsia="Times New Roman"/>
          <w:sz w:val="28"/>
          <w:szCs w:val="28"/>
        </w:rPr>
        <w:br/>
        <w:t>- Взаимосвязь с учреждениями дополнительного образования.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2.7.</w:t>
      </w:r>
      <w:r w:rsidRPr="00FC60C1">
        <w:rPr>
          <w:rFonts w:eastAsia="Times New Roman"/>
          <w:i/>
          <w:sz w:val="28"/>
          <w:szCs w:val="28"/>
        </w:rPr>
        <w:t xml:space="preserve"> Функции руководителей кружков и секций: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Выявление одаренных детей.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Организация творческих отчетов детей.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Предоставление необходимой информации классным руководителям.</w:t>
      </w:r>
    </w:p>
    <w:p w:rsid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  <w:r w:rsidRPr="00775FAE">
        <w:rPr>
          <w:rFonts w:eastAsia="Times New Roman"/>
          <w:sz w:val="28"/>
          <w:szCs w:val="28"/>
        </w:rPr>
        <w:t>- Консультирование родителей.</w:t>
      </w:r>
      <w:r w:rsidRPr="00775FAE">
        <w:rPr>
          <w:rFonts w:eastAsia="Times New Roman"/>
          <w:sz w:val="28"/>
          <w:szCs w:val="28"/>
        </w:rPr>
        <w:br/>
        <w:t>- Подготовка отчетов о работе с одаренными детьми (в произвольной форме).</w:t>
      </w:r>
    </w:p>
    <w:p w:rsidR="00FC60C1" w:rsidRPr="00FC60C1" w:rsidRDefault="00FC60C1" w:rsidP="00FC60C1">
      <w:pPr>
        <w:shd w:val="clear" w:color="auto" w:fill="FFFFFF"/>
        <w:rPr>
          <w:rFonts w:eastAsia="Times New Roman"/>
          <w:sz w:val="16"/>
          <w:szCs w:val="16"/>
        </w:rPr>
      </w:pPr>
    </w:p>
    <w:p w:rsidR="00FC60C1" w:rsidRPr="00FC60C1" w:rsidRDefault="00FC60C1" w:rsidP="00FC60C1">
      <w:pPr>
        <w:shd w:val="clear" w:color="auto" w:fill="FFFFFF"/>
        <w:rPr>
          <w:rFonts w:eastAsia="Times New Roman"/>
          <w:i/>
          <w:sz w:val="28"/>
          <w:szCs w:val="28"/>
        </w:rPr>
      </w:pPr>
      <w:r w:rsidRPr="00FC60C1">
        <w:rPr>
          <w:rFonts w:eastAsia="Times New Roman"/>
          <w:b/>
          <w:i/>
          <w:sz w:val="28"/>
          <w:szCs w:val="28"/>
        </w:rPr>
        <w:t>2.8.</w:t>
      </w:r>
      <w:r w:rsidRPr="00FC60C1">
        <w:rPr>
          <w:rFonts w:eastAsia="Times New Roman"/>
          <w:i/>
          <w:sz w:val="28"/>
          <w:szCs w:val="28"/>
        </w:rPr>
        <w:t xml:space="preserve"> Функции психолога: 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Психодиагностическая работа (групповая, индивидуальная).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 xml:space="preserve">- Индивидуальные и групповые занятия с </w:t>
      </w:r>
      <w:proofErr w:type="gramStart"/>
      <w:r w:rsidRPr="00775FAE">
        <w:rPr>
          <w:rFonts w:eastAsia="Times New Roman"/>
          <w:sz w:val="28"/>
          <w:szCs w:val="28"/>
        </w:rPr>
        <w:t>обучающимися</w:t>
      </w:r>
      <w:proofErr w:type="gramEnd"/>
      <w:r w:rsidRPr="00775FAE">
        <w:rPr>
          <w:rFonts w:eastAsia="Times New Roman"/>
          <w:sz w:val="28"/>
          <w:szCs w:val="28"/>
        </w:rPr>
        <w:t>.</w:t>
      </w:r>
    </w:p>
    <w:p w:rsidR="00456AA3" w:rsidRDefault="00456AA3" w:rsidP="00FC60C1">
      <w:pPr>
        <w:shd w:val="clear" w:color="auto" w:fill="FFFFFF"/>
        <w:rPr>
          <w:rFonts w:eastAsia="Times New Roman"/>
          <w:sz w:val="28"/>
          <w:szCs w:val="28"/>
        </w:rPr>
      </w:pPr>
    </w:p>
    <w:p w:rsidR="00456AA3" w:rsidRDefault="00456AA3" w:rsidP="00FC60C1">
      <w:pPr>
        <w:shd w:val="clear" w:color="auto" w:fill="FFFFFF"/>
        <w:rPr>
          <w:rFonts w:eastAsia="Times New Roman"/>
          <w:sz w:val="28"/>
          <w:szCs w:val="28"/>
        </w:rPr>
      </w:pP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lastRenderedPageBreak/>
        <w:t xml:space="preserve">- Индивидуальные и групповые консультации для </w:t>
      </w:r>
      <w:proofErr w:type="gramStart"/>
      <w:r w:rsidRPr="00775FAE">
        <w:rPr>
          <w:rFonts w:eastAsia="Times New Roman"/>
          <w:sz w:val="28"/>
          <w:szCs w:val="28"/>
        </w:rPr>
        <w:t>обучающихся</w:t>
      </w:r>
      <w:proofErr w:type="gramEnd"/>
      <w:r w:rsidRPr="00775FAE">
        <w:rPr>
          <w:rFonts w:eastAsia="Times New Roman"/>
          <w:sz w:val="28"/>
          <w:szCs w:val="28"/>
        </w:rPr>
        <w:t>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Работа с родителями (выступления на родительских собраниях, консультации).</w:t>
      </w:r>
    </w:p>
    <w:p w:rsidR="00FC60C1" w:rsidRPr="00775FAE" w:rsidRDefault="00FC60C1" w:rsidP="00FC60C1">
      <w:pPr>
        <w:shd w:val="clear" w:color="auto" w:fill="FFFFFF"/>
        <w:rPr>
          <w:rFonts w:eastAsia="Times New Roman"/>
          <w:sz w:val="28"/>
          <w:szCs w:val="28"/>
        </w:rPr>
      </w:pPr>
      <w:r w:rsidRPr="00775FAE">
        <w:rPr>
          <w:rFonts w:eastAsia="Times New Roman"/>
          <w:sz w:val="28"/>
          <w:szCs w:val="28"/>
        </w:rPr>
        <w:t>- Работа с учителями (консультации, тренинги, просветительская работа).</w:t>
      </w:r>
      <w:r w:rsidRPr="00775FAE">
        <w:rPr>
          <w:rFonts w:eastAsia="Times New Roman"/>
          <w:sz w:val="28"/>
          <w:szCs w:val="28"/>
        </w:rPr>
        <w:br/>
        <w:t>- Подготовка отчетов о работе с одаренными детьми.</w:t>
      </w:r>
    </w:p>
    <w:p w:rsidR="00FC60C1" w:rsidRDefault="00FC60C1" w:rsidP="00FC60C1">
      <w:pPr>
        <w:shd w:val="clear" w:color="auto" w:fill="FFFFFF"/>
        <w:spacing w:after="250"/>
        <w:rPr>
          <w:rFonts w:eastAsia="Times New Roman"/>
          <w:b/>
          <w:bCs/>
          <w:sz w:val="28"/>
          <w:szCs w:val="28"/>
        </w:rPr>
      </w:pPr>
    </w:p>
    <w:p w:rsidR="00FC60C1" w:rsidRDefault="00FC60C1" w:rsidP="00FC60C1">
      <w:pPr>
        <w:rPr>
          <w:rFonts w:eastAsia="Times New Roman"/>
          <w:b/>
          <w:bCs/>
          <w:sz w:val="28"/>
          <w:szCs w:val="28"/>
        </w:rPr>
      </w:pPr>
    </w:p>
    <w:p w:rsidR="00FC60C1" w:rsidRPr="00775FAE" w:rsidRDefault="00FC60C1" w:rsidP="00FC60C1">
      <w:pPr>
        <w:rPr>
          <w:sz w:val="28"/>
          <w:szCs w:val="28"/>
        </w:rPr>
      </w:pPr>
    </w:p>
    <w:p w:rsidR="00FC60C1" w:rsidRPr="00E1520C" w:rsidRDefault="00FC60C1" w:rsidP="00FC60C1">
      <w:pPr>
        <w:shd w:val="clear" w:color="auto" w:fill="FFFFFF"/>
        <w:ind w:right="1"/>
        <w:rPr>
          <w:b/>
          <w:bCs/>
          <w:color w:val="000000"/>
          <w:spacing w:val="-15"/>
          <w:sz w:val="24"/>
          <w:szCs w:val="24"/>
        </w:rPr>
      </w:pPr>
    </w:p>
    <w:p w:rsidR="00DD7DE5" w:rsidRDefault="00DD7DE5"/>
    <w:sectPr w:rsidR="00DD7DE5" w:rsidSect="00456AA3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E9"/>
    <w:multiLevelType w:val="multilevel"/>
    <w:tmpl w:val="2B6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C60C1"/>
    <w:rsid w:val="002E0C00"/>
    <w:rsid w:val="003A65A0"/>
    <w:rsid w:val="00456AA3"/>
    <w:rsid w:val="00906BD4"/>
    <w:rsid w:val="00B2093B"/>
    <w:rsid w:val="00D05DAB"/>
    <w:rsid w:val="00DD7DE5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Пользователь Windows</cp:lastModifiedBy>
  <cp:revision>5</cp:revision>
  <cp:lastPrinted>2018-11-10T08:30:00Z</cp:lastPrinted>
  <dcterms:created xsi:type="dcterms:W3CDTF">2012-11-14T10:13:00Z</dcterms:created>
  <dcterms:modified xsi:type="dcterms:W3CDTF">2018-11-10T08:31:00Z</dcterms:modified>
</cp:coreProperties>
</file>