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6"/>
        <w:gridCol w:w="5236"/>
      </w:tblGrid>
      <w:tr w:rsidR="006D2895" w:rsidRPr="00C34705" w:rsidTr="006D2895">
        <w:trPr>
          <w:trHeight w:val="848"/>
        </w:trPr>
        <w:tc>
          <w:tcPr>
            <w:tcW w:w="5186" w:type="dxa"/>
          </w:tcPr>
          <w:p w:rsidR="006D2895" w:rsidRDefault="006D2895" w:rsidP="006D28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Принято </w:t>
            </w:r>
          </w:p>
          <w:p w:rsidR="006D2895" w:rsidRPr="008E3098" w:rsidRDefault="006D2895" w:rsidP="006D28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заседании </w:t>
            </w:r>
            <w:proofErr w:type="gramStart"/>
            <w:r w:rsidRPr="008E3098">
              <w:rPr>
                <w:rFonts w:ascii="Times New Roman" w:hAnsi="Times New Roman" w:cs="Times New Roman"/>
                <w:b/>
                <w:sz w:val="24"/>
                <w:szCs w:val="24"/>
              </w:rPr>
              <w:t>общешкольного</w:t>
            </w:r>
            <w:proofErr w:type="gramEnd"/>
          </w:p>
          <w:p w:rsidR="006D2895" w:rsidRDefault="006D2895" w:rsidP="004B790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родительского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комитета 21.12. 2017</w:t>
            </w:r>
            <w:r w:rsidRPr="008E309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6D2895" w:rsidRDefault="006D2895" w:rsidP="004B7909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98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_____________</w:t>
            </w:r>
          </w:p>
          <w:p w:rsidR="006D2895" w:rsidRPr="008E3098" w:rsidRDefault="006D2895" w:rsidP="006D289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Каргинов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А.М.</w:t>
            </w:r>
          </w:p>
          <w:p w:rsidR="006D2895" w:rsidRPr="00C34705" w:rsidRDefault="006D2895" w:rsidP="004B7909">
            <w:pPr>
              <w:contextualSpacing/>
              <w:rPr>
                <w:b/>
                <w:color w:val="000000"/>
              </w:rPr>
            </w:pPr>
          </w:p>
        </w:tc>
        <w:tc>
          <w:tcPr>
            <w:tcW w:w="5236" w:type="dxa"/>
          </w:tcPr>
          <w:p w:rsidR="006D2895" w:rsidRDefault="006D2895" w:rsidP="006D289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9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6D2895" w:rsidRPr="008E3098" w:rsidRDefault="006D2895" w:rsidP="006D289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 школы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D2895" w:rsidRDefault="006D2895" w:rsidP="006D289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8E3098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Сидамонидзе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Ф.Н.</w:t>
            </w:r>
          </w:p>
          <w:p w:rsidR="006D2895" w:rsidRPr="008E3098" w:rsidRDefault="006D2895" w:rsidP="006D2895">
            <w:pPr>
              <w:pStyle w:val="a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21.12. 2017</w:t>
            </w:r>
            <w:r w:rsidRPr="008E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                                                            </w:t>
            </w:r>
          </w:p>
          <w:p w:rsidR="006D2895" w:rsidRDefault="006D2895" w:rsidP="006D2895">
            <w:pPr>
              <w:pStyle w:val="a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E30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6D2895" w:rsidRPr="00C34705" w:rsidRDefault="006D2895" w:rsidP="004B7909">
            <w:pPr>
              <w:contextualSpacing/>
              <w:rPr>
                <w:b/>
                <w:color w:val="000000"/>
              </w:rPr>
            </w:pPr>
          </w:p>
        </w:tc>
      </w:tr>
    </w:tbl>
    <w:p w:rsidR="006D2895" w:rsidRPr="008E3098" w:rsidRDefault="006D2895" w:rsidP="006D289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30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D2895" w:rsidRDefault="006D2895" w:rsidP="006D289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54" w:rsidRDefault="00E94754" w:rsidP="006D2895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E94754" w:rsidRDefault="00E94754" w:rsidP="00672BA8">
      <w:pPr>
        <w:pStyle w:val="a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2304F" w:rsidRPr="00A2304F" w:rsidRDefault="00A2304F" w:rsidP="00672BA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2304F" w:rsidRPr="00A2304F" w:rsidRDefault="00A2304F" w:rsidP="00A2304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sz w:val="28"/>
          <w:szCs w:val="28"/>
        </w:rPr>
        <w:t xml:space="preserve">о школьной форме и внешнем виде </w:t>
      </w:r>
      <w:proofErr w:type="gramStart"/>
      <w:r w:rsidRPr="00A2304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</w:p>
    <w:p w:rsidR="00A2304F" w:rsidRPr="00A2304F" w:rsidRDefault="00A2304F" w:rsidP="00E9475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D2895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E94754">
        <w:rPr>
          <w:rFonts w:ascii="Times New Roman" w:hAnsi="Times New Roman" w:cs="Times New Roman"/>
          <w:b/>
          <w:bCs/>
          <w:sz w:val="28"/>
          <w:szCs w:val="28"/>
        </w:rPr>
        <w:t>ОУ СОШ №2 г</w:t>
      </w:r>
      <w:proofErr w:type="gramStart"/>
      <w:r w:rsidR="00E94754">
        <w:rPr>
          <w:rFonts w:ascii="Times New Roman" w:hAnsi="Times New Roman" w:cs="Times New Roman"/>
          <w:b/>
          <w:bCs/>
          <w:sz w:val="28"/>
          <w:szCs w:val="28"/>
        </w:rPr>
        <w:t>.А</w:t>
      </w:r>
      <w:proofErr w:type="gramEnd"/>
      <w:r w:rsidR="00E94754">
        <w:rPr>
          <w:rFonts w:ascii="Times New Roman" w:hAnsi="Times New Roman" w:cs="Times New Roman"/>
          <w:b/>
          <w:bCs/>
          <w:sz w:val="28"/>
          <w:szCs w:val="28"/>
        </w:rPr>
        <w:t>лагира</w:t>
      </w:r>
    </w:p>
    <w:p w:rsid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      </w:t>
      </w:r>
    </w:p>
    <w:p w:rsidR="00500133" w:rsidRDefault="00500133" w:rsidP="00A23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 </w:t>
      </w:r>
      <w:r w:rsidRPr="009A0CF8">
        <w:rPr>
          <w:rFonts w:ascii="Times New Roman" w:hAnsi="Times New Roman" w:cs="Times New Roman"/>
          <w:b/>
          <w:sz w:val="28"/>
          <w:szCs w:val="28"/>
        </w:rPr>
        <w:t>I.</w:t>
      </w:r>
      <w:r w:rsidRPr="00A2304F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 w:rsidRPr="00A2304F">
        <w:rPr>
          <w:rFonts w:ascii="Times New Roman" w:hAnsi="Times New Roman" w:cs="Times New Roman"/>
          <w:b/>
          <w:bCs/>
          <w:sz w:val="28"/>
          <w:szCs w:val="28"/>
        </w:rPr>
        <w:t>Общие положения.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1.1. Введение школьной формы осуществляется в соответствии с</w:t>
      </w:r>
      <w:r w:rsidR="00E9475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E94754" w:rsidRPr="00E9475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18</w:t>
        </w:r>
      </w:hyperlink>
      <w:r w:rsidR="00E94754" w:rsidRPr="00E94754">
        <w:rPr>
          <w:rFonts w:ascii="Times New Roman" w:hAnsi="Times New Roman" w:cs="Times New Roman"/>
          <w:sz w:val="28"/>
          <w:szCs w:val="28"/>
        </w:rPr>
        <w:t xml:space="preserve"> ч. 3 ст. 28 Федерального закона</w:t>
      </w:r>
      <w:r w:rsidR="00E94754">
        <w:rPr>
          <w:rFonts w:ascii="Times New Roman" w:hAnsi="Times New Roman" w:cs="Times New Roman"/>
          <w:sz w:val="28"/>
          <w:szCs w:val="28"/>
        </w:rPr>
        <w:t xml:space="preserve"> </w:t>
      </w:r>
      <w:r w:rsidR="00E94754" w:rsidRPr="00A2304F">
        <w:rPr>
          <w:rFonts w:ascii="Times New Roman" w:hAnsi="Times New Roman" w:cs="Times New Roman"/>
          <w:sz w:val="28"/>
          <w:szCs w:val="28"/>
        </w:rPr>
        <w:t>от 29 декабря 2012 года № 273-ФЗ</w:t>
      </w:r>
      <w:r w:rsidRPr="00A2304F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="008D214A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A2304F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04F">
        <w:rPr>
          <w:rFonts w:ascii="Times New Roman" w:hAnsi="Times New Roman" w:cs="Times New Roman"/>
          <w:sz w:val="28"/>
          <w:szCs w:val="28"/>
        </w:rPr>
        <w:t>Конвенцией о правах ребенка ст. 13-15, Уставом школы, решением Совета школы.</w:t>
      </w:r>
    </w:p>
    <w:p w:rsidR="00A2304F" w:rsidRPr="00A2304F" w:rsidRDefault="00A2304F" w:rsidP="006D28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1.2. Данное положение разработано с целью выработки единых требований к школьной одежде обучающихся 1-11 классов.</w:t>
      </w:r>
    </w:p>
    <w:p w:rsidR="00A2304F" w:rsidRPr="00A2304F" w:rsidRDefault="006D2895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2304F" w:rsidRPr="00A2304F">
        <w:rPr>
          <w:rFonts w:ascii="Times New Roman" w:hAnsi="Times New Roman" w:cs="Times New Roman"/>
          <w:sz w:val="28"/>
          <w:szCs w:val="28"/>
        </w:rPr>
        <w:t xml:space="preserve">. Настоящим Положением устанавливаются определения школьной </w:t>
      </w:r>
      <w:proofErr w:type="gramStart"/>
      <w:r w:rsidR="00A2304F" w:rsidRPr="00A2304F">
        <w:rPr>
          <w:rFonts w:ascii="Times New Roman" w:hAnsi="Times New Roman" w:cs="Times New Roman"/>
          <w:sz w:val="28"/>
          <w:szCs w:val="28"/>
        </w:rPr>
        <w:t>формы</w:t>
      </w:r>
      <w:proofErr w:type="gramEnd"/>
      <w:r w:rsidR="00A2304F" w:rsidRPr="00A2304F">
        <w:rPr>
          <w:rFonts w:ascii="Times New Roman" w:hAnsi="Times New Roman" w:cs="Times New Roman"/>
          <w:sz w:val="28"/>
          <w:szCs w:val="28"/>
        </w:rPr>
        <w:t xml:space="preserve"> и устанавливается порядок ее </w:t>
      </w:r>
      <w:r w:rsidR="00E94754">
        <w:rPr>
          <w:rFonts w:ascii="Times New Roman" w:hAnsi="Times New Roman" w:cs="Times New Roman"/>
          <w:sz w:val="28"/>
          <w:szCs w:val="28"/>
        </w:rPr>
        <w:t>ношения для обучающихся 1 – 11</w:t>
      </w:r>
      <w:r>
        <w:rPr>
          <w:rFonts w:ascii="Times New Roman" w:hAnsi="Times New Roman" w:cs="Times New Roman"/>
          <w:sz w:val="28"/>
          <w:szCs w:val="28"/>
        </w:rPr>
        <w:t xml:space="preserve"> классов. 1.4</w:t>
      </w:r>
      <w:r w:rsidR="00A2304F" w:rsidRPr="00A2304F">
        <w:rPr>
          <w:rFonts w:ascii="Times New Roman" w:hAnsi="Times New Roman" w:cs="Times New Roman"/>
          <w:sz w:val="28"/>
          <w:szCs w:val="28"/>
        </w:rPr>
        <w:t xml:space="preserve">.Образцы моделей формы и варианты одежды, соответствующие деловому стилю, утверждаются Родительским </w:t>
      </w:r>
      <w:r w:rsidR="00A2304F">
        <w:rPr>
          <w:rFonts w:ascii="Times New Roman" w:hAnsi="Times New Roman" w:cs="Times New Roman"/>
          <w:sz w:val="28"/>
          <w:szCs w:val="28"/>
        </w:rPr>
        <w:t>комитетом</w:t>
      </w:r>
      <w:r w:rsidR="00A2304F" w:rsidRPr="00A2304F">
        <w:rPr>
          <w:rFonts w:ascii="Times New Roman" w:hAnsi="Times New Roman" w:cs="Times New Roman"/>
          <w:sz w:val="28"/>
          <w:szCs w:val="28"/>
        </w:rPr>
        <w:t>, Советом и администрацией школы.</w:t>
      </w:r>
    </w:p>
    <w:p w:rsidR="00A2304F" w:rsidRDefault="00E94754" w:rsidP="00A2304F">
      <w:pPr>
        <w:pStyle w:val="a4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A2304F" w:rsidRPr="00A2304F">
        <w:rPr>
          <w:rFonts w:ascii="Times New Roman" w:hAnsi="Times New Roman" w:cs="Times New Roman"/>
          <w:b/>
          <w:bCs/>
          <w:sz w:val="28"/>
          <w:szCs w:val="28"/>
        </w:rPr>
        <w:t>О необходимости перехода школы на единую школьную форму свидетельствует следующее:</w:t>
      </w:r>
    </w:p>
    <w:p w:rsidR="00E94754" w:rsidRPr="00E94754" w:rsidRDefault="00E94754" w:rsidP="00A2304F">
      <w:pPr>
        <w:pStyle w:val="a4"/>
        <w:rPr>
          <w:rFonts w:ascii="Times New Roman" w:hAnsi="Times New Roman" w:cs="Times New Roman"/>
          <w:sz w:val="10"/>
          <w:szCs w:val="10"/>
        </w:rPr>
      </w:pPr>
    </w:p>
    <w:p w:rsidR="00A2304F" w:rsidRPr="00A2304F" w:rsidRDefault="00A2304F" w:rsidP="006D2895">
      <w:pPr>
        <w:pStyle w:val="a4"/>
        <w:spacing w:after="240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1.    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Строгий стиль одежды создает в школе деловую атмосферу, необходимую для занятий;</w:t>
      </w:r>
    </w:p>
    <w:p w:rsidR="00A2304F" w:rsidRPr="00A2304F" w:rsidRDefault="00A2304F" w:rsidP="006D2895">
      <w:pPr>
        <w:pStyle w:val="a4"/>
        <w:spacing w:after="240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2.    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дисциплинирует человека; формирует представления о стиле в оде</w:t>
      </w:r>
      <w:r w:rsidR="006D28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жде, воспитывает и эстетические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 и моральные качества школьника;</w:t>
      </w:r>
    </w:p>
    <w:p w:rsidR="00A2304F" w:rsidRPr="00A2304F" w:rsidRDefault="00A2304F" w:rsidP="006D2895">
      <w:pPr>
        <w:pStyle w:val="a4"/>
        <w:spacing w:after="240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3.    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Единая школьная форма позволяет избежать </w:t>
      </w:r>
      <w:proofErr w:type="spellStart"/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соревновательности</w:t>
      </w:r>
      <w:proofErr w:type="spellEnd"/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между детьми в одежде;</w:t>
      </w:r>
    </w:p>
    <w:p w:rsidR="00A2304F" w:rsidRPr="00A2304F" w:rsidRDefault="00A2304F" w:rsidP="006D2895">
      <w:pPr>
        <w:pStyle w:val="a4"/>
        <w:spacing w:after="240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4.    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Нет проблемы «в чем пойти в школу»;</w:t>
      </w:r>
    </w:p>
    <w:p w:rsidR="00A2304F" w:rsidRPr="00A2304F" w:rsidRDefault="00A2304F" w:rsidP="006D2895">
      <w:pPr>
        <w:pStyle w:val="a4"/>
        <w:spacing w:after="240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5.    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 детей возникает позитивный настрой, спокойное состояние активизирует желание идти в школу;</w:t>
      </w:r>
    </w:p>
    <w:p w:rsidR="00A2304F" w:rsidRPr="00A2304F" w:rsidRDefault="00A2304F" w:rsidP="006D2895">
      <w:pPr>
        <w:pStyle w:val="a4"/>
        <w:spacing w:after="240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6.    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Школьная форма помогает ребенку почувствовать себя учеником и членом определенного коллектива;</w:t>
      </w:r>
    </w:p>
    <w:p w:rsidR="008D214A" w:rsidRDefault="00A2304F" w:rsidP="006D2895">
      <w:pPr>
        <w:pStyle w:val="a4"/>
        <w:spacing w:after="240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7.    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Дает возможность учащемуся ощутить свою причастность именно к этой школе;</w:t>
      </w:r>
    </w:p>
    <w:p w:rsidR="00A2304F" w:rsidRDefault="00A2304F" w:rsidP="006D2895">
      <w:pPr>
        <w:pStyle w:val="a4"/>
        <w:spacing w:after="24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lastRenderedPageBreak/>
        <w:t xml:space="preserve">8.    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Школьная форма экономит деньги родителей. </w:t>
      </w:r>
    </w:p>
    <w:p w:rsidR="009A0CF8" w:rsidRPr="00A9350D" w:rsidRDefault="009A0CF8" w:rsidP="00A2304F">
      <w:pPr>
        <w:pStyle w:val="a4"/>
        <w:rPr>
          <w:rFonts w:ascii="Times New Roman" w:hAnsi="Times New Roman" w:cs="Times New Roman"/>
          <w:sz w:val="16"/>
          <w:szCs w:val="16"/>
        </w:rPr>
      </w:pPr>
    </w:p>
    <w:p w:rsidR="00A2304F" w:rsidRPr="008D214A" w:rsidRDefault="00A2304F" w:rsidP="00A2304F">
      <w:pPr>
        <w:pStyle w:val="a4"/>
        <w:rPr>
          <w:rFonts w:ascii="Times New Roman" w:hAnsi="Times New Roman" w:cs="Times New Roman"/>
          <w:sz w:val="16"/>
          <w:szCs w:val="16"/>
        </w:rPr>
      </w:pPr>
      <w:r w:rsidRPr="00A2304F">
        <w:rPr>
          <w:rFonts w:ascii="Times New Roman" w:hAnsi="Times New Roman" w:cs="Times New Roman"/>
          <w:b/>
          <w:bCs/>
          <w:sz w:val="28"/>
          <w:szCs w:val="28"/>
        </w:rPr>
        <w:t>2. Общие принципы создания внешнего вида.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2.1. Аккуратность и опрятность: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одежда должна быть обязательно чистой, свежей, выглаженной;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обувь должна быть чистой;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·         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и дезодорирующие средства должны иметь легкий и нейтральный запах).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2.2. Сдержанность: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одно из главных правил делового человека при выборе одежды, обуви, при использовании парфюмерных и косметических средств – сдержанность и умеренность;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·         основной стандарт одежды для всех - деловой стиль. 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2.3.1. Запрещается использовать для ношения в учебное время следующие варианты одежды и обуви: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спортивная одежда (спортивный костюм или его детали);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одежда для активного отдыха (шорты, толстовки, майки и футболки с символикой и т.п.);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пляжная одежда;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одежда бельевого стиля;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прозрачные платья, юбки и блузки, в том числе одежда с прозрачными вставками;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·         декольтированные платья и блузки (открыт вырез груди, </w:t>
      </w:r>
      <w:proofErr w:type="gramStart"/>
      <w:r w:rsidRPr="00A2304F">
        <w:rPr>
          <w:rFonts w:ascii="Times New Roman" w:hAnsi="Times New Roman" w:cs="Times New Roman"/>
          <w:sz w:val="28"/>
          <w:szCs w:val="28"/>
        </w:rPr>
        <w:t>заметно нижнее</w:t>
      </w:r>
      <w:proofErr w:type="gramEnd"/>
      <w:r w:rsidRPr="00A2304F">
        <w:rPr>
          <w:rFonts w:ascii="Times New Roman" w:hAnsi="Times New Roman" w:cs="Times New Roman"/>
          <w:sz w:val="28"/>
          <w:szCs w:val="28"/>
        </w:rPr>
        <w:t xml:space="preserve"> белье и т.п.);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вечерние туалеты;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платья, майки и блузки без рукавов (без пиджака или жакета);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мини-юбки (длина юбки выше 10 см от колена);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слишком короткие блузки, открывающие часть живота или спины;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одежда из кожи (кожзаменителя), плащевой ткани;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сильно облегающие (обтягивающие) фигуру брюки, платья, юбки;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спортивная обувь (в том числе для экстремальных видов спорта и развлечений);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пляжная обувь (шлепанцы и тапочки);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обувь в стиле "кантри” (казаки);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массивная обувь на высокой платформе;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вечерние туфли (с бантами, перьями, крупными стразами, яркой вышивкой, из блестящих тканей и т.п.);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·         туфли на чрезмерно высоком каблуке Допустимая высота каблука для девочек не более 5 см (5-9 </w:t>
      </w:r>
      <w:proofErr w:type="spellStart"/>
      <w:r w:rsidRPr="00A230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304F">
        <w:rPr>
          <w:rFonts w:ascii="Times New Roman" w:hAnsi="Times New Roman" w:cs="Times New Roman"/>
          <w:sz w:val="28"/>
          <w:szCs w:val="28"/>
        </w:rPr>
        <w:t xml:space="preserve">.), не более 7 см (10-11 </w:t>
      </w:r>
      <w:proofErr w:type="spellStart"/>
      <w:r w:rsidRPr="00A2304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A2304F">
        <w:rPr>
          <w:rFonts w:ascii="Times New Roman" w:hAnsi="Times New Roman" w:cs="Times New Roman"/>
          <w:sz w:val="28"/>
          <w:szCs w:val="28"/>
        </w:rPr>
        <w:t>.).</w:t>
      </w:r>
    </w:p>
    <w:p w:rsidR="009A0CF8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500133" w:rsidRPr="00A2304F" w:rsidRDefault="00500133" w:rsidP="00A23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lastRenderedPageBreak/>
        <w:t xml:space="preserve">2.3.2. Волосы 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длинные волосы у девочек должны быть заплетены, средней длины - прибраны заколками;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мальчики и юноши должны своевременно стричься (стрижки классические);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A2304F" w:rsidRPr="008E3098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8E3098">
        <w:rPr>
          <w:rFonts w:ascii="Times New Roman" w:hAnsi="Times New Roman" w:cs="Times New Roman"/>
          <w:sz w:val="28"/>
          <w:szCs w:val="28"/>
        </w:rPr>
        <w:t>2.4. Маникюр и макияж:</w:t>
      </w:r>
    </w:p>
    <w:p w:rsidR="00A2304F" w:rsidRPr="00A2304F" w:rsidRDefault="008E309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2304F" w:rsidRPr="00A2304F">
        <w:rPr>
          <w:rFonts w:ascii="Times New Roman" w:hAnsi="Times New Roman" w:cs="Times New Roman"/>
          <w:sz w:val="28"/>
          <w:szCs w:val="28"/>
        </w:rPr>
        <w:t xml:space="preserve">1.     Рекомендован маникюр гигиенический, бесцветный. </w:t>
      </w:r>
    </w:p>
    <w:p w:rsidR="00A2304F" w:rsidRPr="00A2304F" w:rsidRDefault="008E309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</w:t>
      </w:r>
      <w:r w:rsidR="00A2304F" w:rsidRPr="00A2304F">
        <w:rPr>
          <w:rFonts w:ascii="Times New Roman" w:hAnsi="Times New Roman" w:cs="Times New Roman"/>
          <w:sz w:val="28"/>
          <w:szCs w:val="28"/>
        </w:rPr>
        <w:t>.     Запрещен: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·         декоративный маникюр;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декоративный маникюр с дизайном в ярких тонах (рисунки, стразы);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·         вечерние варианты макияжа с использованием ярких, насыщенных цветов;</w:t>
      </w:r>
    </w:p>
    <w:p w:rsidR="00A2304F" w:rsidRPr="00A2304F" w:rsidRDefault="008E309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A2304F" w:rsidRPr="00A2304F">
        <w:rPr>
          <w:rFonts w:ascii="Times New Roman" w:hAnsi="Times New Roman" w:cs="Times New Roman"/>
          <w:sz w:val="28"/>
          <w:szCs w:val="28"/>
        </w:rPr>
        <w:t>3.     Неяркий макияж и маникюр разрешен девушкам 10-11 класса</w:t>
      </w:r>
    </w:p>
    <w:p w:rsidR="00A2304F" w:rsidRPr="00A2304F" w:rsidRDefault="00A2304F" w:rsidP="00A2304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2.5. Запрещено использовать в качестве деталей одежды массивные броши, кулоны, кольца, серьги.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2.6. Запрещено ношение </w:t>
      </w:r>
      <w:proofErr w:type="spellStart"/>
      <w:r w:rsidRPr="00A2304F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A2304F">
        <w:rPr>
          <w:rFonts w:ascii="Times New Roman" w:hAnsi="Times New Roman" w:cs="Times New Roman"/>
          <w:sz w:val="28"/>
          <w:szCs w:val="28"/>
        </w:rPr>
        <w:t>.</w:t>
      </w:r>
    </w:p>
    <w:p w:rsid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2.7. 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  <w:r w:rsidRPr="00A2304F">
        <w:rPr>
          <w:rFonts w:ascii="Times New Roman" w:hAnsi="Times New Roman" w:cs="Times New Roman"/>
          <w:sz w:val="28"/>
          <w:szCs w:val="28"/>
        </w:rPr>
        <w:br/>
        <w:t xml:space="preserve">2.8. Запрещаются аксессуары с символикой асоциальных неформальных молодежных объединений, а также пропагандирующие </w:t>
      </w:r>
      <w:proofErr w:type="spellStart"/>
      <w:r w:rsidRPr="00A2304F">
        <w:rPr>
          <w:rFonts w:ascii="Times New Roman" w:hAnsi="Times New Roman" w:cs="Times New Roman"/>
          <w:sz w:val="28"/>
          <w:szCs w:val="28"/>
        </w:rPr>
        <w:t>психоактивные</w:t>
      </w:r>
      <w:proofErr w:type="spellEnd"/>
      <w:r w:rsidRPr="00A2304F">
        <w:rPr>
          <w:rFonts w:ascii="Times New Roman" w:hAnsi="Times New Roman" w:cs="Times New Roman"/>
          <w:sz w:val="28"/>
          <w:szCs w:val="28"/>
        </w:rPr>
        <w:t xml:space="preserve"> вещества и противоправное поведение.</w:t>
      </w:r>
    </w:p>
    <w:p w:rsidR="009A0CF8" w:rsidRPr="00A2304F" w:rsidRDefault="009A0CF8" w:rsidP="00A2304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sz w:val="28"/>
          <w:szCs w:val="28"/>
        </w:rPr>
        <w:t>3. Примерные требования к школьной форме.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3.1. Стиль одежды – деловой, классический.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3.2. Школьная форма подразделяется на </w:t>
      </w:r>
      <w:proofErr w:type="gramStart"/>
      <w:r w:rsidRPr="00A2304F">
        <w:rPr>
          <w:rFonts w:ascii="Times New Roman" w:hAnsi="Times New Roman" w:cs="Times New Roman"/>
          <w:sz w:val="28"/>
          <w:szCs w:val="28"/>
        </w:rPr>
        <w:t>парадную</w:t>
      </w:r>
      <w:proofErr w:type="gramEnd"/>
      <w:r w:rsidRPr="00A2304F">
        <w:rPr>
          <w:rFonts w:ascii="Times New Roman" w:hAnsi="Times New Roman" w:cs="Times New Roman"/>
          <w:sz w:val="28"/>
          <w:szCs w:val="28"/>
        </w:rPr>
        <w:t>, повседневную и спортивную.</w:t>
      </w:r>
    </w:p>
    <w:p w:rsidR="00500133" w:rsidRDefault="00500133" w:rsidP="00A2304F">
      <w:pPr>
        <w:pStyle w:val="a4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sz w:val="28"/>
          <w:szCs w:val="28"/>
          <w:u w:val="single"/>
        </w:rPr>
        <w:t>3.3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 Парадная форма:</w:t>
      </w:r>
      <w:r w:rsidRPr="00A2304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500133" w:rsidRDefault="00E94754" w:rsidP="0072092A">
      <w:pPr>
        <w:pStyle w:val="a4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</w:p>
    <w:p w:rsidR="0072092A" w:rsidRDefault="00E94754" w:rsidP="0072092A">
      <w:pPr>
        <w:pStyle w:val="a4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A2304F"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Девочки 1-</w:t>
      </w:r>
      <w:r w:rsidR="007209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</w:t>
      </w:r>
      <w:r w:rsidR="0072092A" w:rsidRPr="007209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</w:p>
    <w:p w:rsidR="0072092A" w:rsidRPr="00A2304F" w:rsidRDefault="0072092A" w:rsidP="0072092A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Белая блуза рубашечного покр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оя или белая водолазка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сарафан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в клетку, пиджак синего цвета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колготки белого или телесного цвета, туфли.</w:t>
      </w:r>
    </w:p>
    <w:p w:rsidR="0072092A" w:rsidRPr="00E94754" w:rsidRDefault="0072092A" w:rsidP="00A2304F">
      <w:pPr>
        <w:pStyle w:val="a4"/>
        <w:rPr>
          <w:rFonts w:ascii="Times New Roman" w:hAnsi="Times New Roman" w:cs="Times New Roman"/>
          <w:b/>
          <w:bCs/>
          <w:i/>
          <w:iCs/>
          <w:sz w:val="10"/>
          <w:szCs w:val="10"/>
          <w:u w:val="single"/>
        </w:rPr>
      </w:pPr>
    </w:p>
    <w:p w:rsidR="00500133" w:rsidRDefault="00E94754" w:rsidP="00A2304F">
      <w:pPr>
        <w:pStyle w:val="a4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</w:p>
    <w:p w:rsidR="00A2304F" w:rsidRPr="00A2304F" w:rsidRDefault="00E94754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0013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5-</w:t>
      </w:r>
      <w:r w:rsidR="00A2304F"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11 классов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Белая блуза рубашечного покроя</w:t>
      </w:r>
      <w:r w:rsidR="000B23A9" w:rsidRP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или белая водолазка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сарафан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и пиджак синего цвета</w:t>
      </w:r>
      <w:r w:rsidR="0072092A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колготки белого или телесного цвета, туфли.</w:t>
      </w:r>
    </w:p>
    <w:p w:rsidR="00E94754" w:rsidRDefault="00E94754" w:rsidP="00A2304F">
      <w:pPr>
        <w:pStyle w:val="a4"/>
        <w:rPr>
          <w:rFonts w:ascii="Times New Roman" w:hAnsi="Times New Roman" w:cs="Times New Roman"/>
          <w:b/>
          <w:bCs/>
          <w:i/>
          <w:iCs/>
          <w:sz w:val="10"/>
          <w:szCs w:val="10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</w:t>
      </w:r>
    </w:p>
    <w:p w:rsidR="00A2304F" w:rsidRPr="00A2304F" w:rsidRDefault="00E94754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10"/>
          <w:szCs w:val="10"/>
        </w:rPr>
        <w:t xml:space="preserve">          </w:t>
      </w:r>
      <w:r w:rsidR="00A2304F"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Мальчики 1-11 классов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Белая мужска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я (мальчиковая) сорочка, пиджак и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брюки</w:t>
      </w:r>
      <w:r w:rsidR="002819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черного</w:t>
      </w:r>
      <w:r w:rsidR="000B23A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цвета</w:t>
      </w:r>
      <w:r w:rsidR="00281954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, туфли.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Гал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стуки, бабочки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.</w:t>
      </w:r>
      <w:proofErr w:type="gramEnd"/>
    </w:p>
    <w:p w:rsidR="00E94754" w:rsidRDefault="00E94754" w:rsidP="00A2304F">
      <w:pPr>
        <w:pStyle w:val="a4"/>
        <w:rPr>
          <w:rFonts w:ascii="Times New Roman" w:hAnsi="Times New Roman" w:cs="Times New Roman"/>
          <w:b/>
          <w:bCs/>
          <w:i/>
          <w:iCs/>
          <w:sz w:val="4"/>
          <w:szCs w:val="4"/>
          <w:u w:val="single"/>
        </w:rPr>
      </w:pPr>
    </w:p>
    <w:p w:rsidR="00E94754" w:rsidRDefault="00E94754" w:rsidP="00A2304F">
      <w:pPr>
        <w:pStyle w:val="a4"/>
        <w:rPr>
          <w:rFonts w:ascii="Times New Roman" w:hAnsi="Times New Roman" w:cs="Times New Roman"/>
          <w:b/>
          <w:bCs/>
          <w:i/>
          <w:iCs/>
          <w:sz w:val="4"/>
          <w:szCs w:val="4"/>
          <w:u w:val="single"/>
        </w:rPr>
      </w:pPr>
    </w:p>
    <w:p w:rsidR="00E94754" w:rsidRDefault="00E94754" w:rsidP="00A2304F">
      <w:pPr>
        <w:pStyle w:val="a4"/>
        <w:rPr>
          <w:rFonts w:ascii="Times New Roman" w:hAnsi="Times New Roman" w:cs="Times New Roman"/>
          <w:b/>
          <w:bCs/>
          <w:i/>
          <w:iCs/>
          <w:sz w:val="4"/>
          <w:szCs w:val="4"/>
          <w:u w:val="single"/>
        </w:rPr>
      </w:pPr>
    </w:p>
    <w:p w:rsidR="00500133" w:rsidRDefault="00500133" w:rsidP="00A2304F">
      <w:pPr>
        <w:pStyle w:val="a4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3.4. Повседневная форма:</w:t>
      </w:r>
    </w:p>
    <w:p w:rsidR="00A2304F" w:rsidRPr="00A2304F" w:rsidRDefault="00E94754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A2304F"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Мальчики, юноши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A2304F">
        <w:rPr>
          <w:rFonts w:ascii="Times New Roman" w:hAnsi="Times New Roman" w:cs="Times New Roman"/>
          <w:sz w:val="28"/>
          <w:szCs w:val="28"/>
        </w:rPr>
        <w:t>костюм «двойка» или «тройка» темно-синего, темно-серого, чер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A2304F">
        <w:rPr>
          <w:rFonts w:ascii="Times New Roman" w:hAnsi="Times New Roman" w:cs="Times New Roman"/>
          <w:sz w:val="28"/>
          <w:szCs w:val="28"/>
        </w:rPr>
        <w:t xml:space="preserve"> цвета; мужская сорочка (рубашка), туфли; </w:t>
      </w:r>
      <w:proofErr w:type="gramEnd"/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- пиджак, брюки, синего, ч</w:t>
      </w:r>
      <w:r>
        <w:rPr>
          <w:rFonts w:ascii="Times New Roman" w:hAnsi="Times New Roman" w:cs="Times New Roman"/>
          <w:sz w:val="28"/>
          <w:szCs w:val="28"/>
        </w:rPr>
        <w:t xml:space="preserve">ерного, серого, </w:t>
      </w:r>
      <w:r w:rsidRPr="00A2304F">
        <w:rPr>
          <w:rFonts w:ascii="Times New Roman" w:hAnsi="Times New Roman" w:cs="Times New Roman"/>
          <w:sz w:val="28"/>
          <w:szCs w:val="28"/>
        </w:rPr>
        <w:t xml:space="preserve"> цвета, мужская сорочка (рубашка), туфли.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lastRenderedPageBreak/>
        <w:t xml:space="preserve">- однотонная белая рубашка или рубашка неярких тонов,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- однотонный без надписей пуловер, свитер, жилет;</w:t>
      </w:r>
    </w:p>
    <w:p w:rsidR="00A2304F" w:rsidRPr="00A2304F" w:rsidRDefault="00E94754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</w:t>
      </w:r>
      <w:r w:rsidR="00A2304F"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Девочки, девушки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- костюм </w:t>
      </w:r>
      <w:proofErr w:type="gramStart"/>
      <w:r w:rsidRPr="00A2304F">
        <w:rPr>
          <w:rFonts w:ascii="Times New Roman" w:hAnsi="Times New Roman" w:cs="Times New Roman"/>
          <w:sz w:val="28"/>
          <w:szCs w:val="28"/>
        </w:rPr>
        <w:t>темно-синего</w:t>
      </w:r>
      <w:proofErr w:type="gramEnd"/>
      <w:r w:rsidRPr="00A2304F">
        <w:rPr>
          <w:rFonts w:ascii="Times New Roman" w:hAnsi="Times New Roman" w:cs="Times New Roman"/>
          <w:sz w:val="28"/>
          <w:szCs w:val="28"/>
        </w:rPr>
        <w:t>, вкл</w:t>
      </w:r>
      <w:r w:rsidR="000B23A9">
        <w:rPr>
          <w:rFonts w:ascii="Times New Roman" w:hAnsi="Times New Roman" w:cs="Times New Roman"/>
          <w:sz w:val="28"/>
          <w:szCs w:val="28"/>
        </w:rPr>
        <w:t>ючающий пиджак или жилет, сарафан</w:t>
      </w:r>
      <w:r w:rsidRPr="00A2304F">
        <w:rPr>
          <w:rFonts w:ascii="Times New Roman" w:hAnsi="Times New Roman" w:cs="Times New Roman"/>
          <w:sz w:val="28"/>
          <w:szCs w:val="28"/>
        </w:rPr>
        <w:t xml:space="preserve"> с пиджаком или жакетом);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однотонная белая блуза или блуза (кофта, свитер, джемпер, водолазка неярких тонов).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- жакет без вызывающих отделок, аксессуаров и деталей (приталенный силуэт, отложной воротник), юбка или сарафан длиной не выше колен на 10 см.;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- блуза рубашечного покроя, водолазка (воротник – стойка) - (цвет</w:t>
      </w:r>
      <w:r w:rsidR="00672BA8">
        <w:rPr>
          <w:rFonts w:ascii="Times New Roman" w:hAnsi="Times New Roman" w:cs="Times New Roman"/>
          <w:sz w:val="28"/>
          <w:szCs w:val="28"/>
        </w:rPr>
        <w:t xml:space="preserve"> </w:t>
      </w:r>
      <w:r w:rsidR="00281954">
        <w:rPr>
          <w:rFonts w:ascii="Times New Roman" w:hAnsi="Times New Roman" w:cs="Times New Roman"/>
          <w:sz w:val="28"/>
          <w:szCs w:val="28"/>
        </w:rPr>
        <w:t xml:space="preserve">- </w:t>
      </w:r>
      <w:r w:rsidR="000B23A9">
        <w:rPr>
          <w:rFonts w:ascii="Times New Roman" w:hAnsi="Times New Roman" w:cs="Times New Roman"/>
          <w:sz w:val="28"/>
          <w:szCs w:val="28"/>
        </w:rPr>
        <w:t>белый,</w:t>
      </w:r>
      <w:r w:rsidR="00281954">
        <w:rPr>
          <w:rFonts w:ascii="Times New Roman" w:hAnsi="Times New Roman" w:cs="Times New Roman"/>
          <w:sz w:val="28"/>
          <w:szCs w:val="28"/>
        </w:rPr>
        <w:t xml:space="preserve"> </w:t>
      </w:r>
      <w:r w:rsidR="000B23A9">
        <w:rPr>
          <w:rFonts w:ascii="Times New Roman" w:hAnsi="Times New Roman" w:cs="Times New Roman"/>
          <w:sz w:val="28"/>
          <w:szCs w:val="28"/>
        </w:rPr>
        <w:t>серый</w:t>
      </w:r>
      <w:proofErr w:type="gramStart"/>
      <w:r w:rsidR="000B23A9">
        <w:rPr>
          <w:rFonts w:ascii="Times New Roman" w:hAnsi="Times New Roman" w:cs="Times New Roman"/>
          <w:sz w:val="28"/>
          <w:szCs w:val="28"/>
        </w:rPr>
        <w:t>,</w:t>
      </w:r>
      <w:r w:rsidRPr="00A2304F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- колготки однотонные - телесного, черного цветов; туфли с закрытой пяткой и носком.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- однотонный без надписей пуловер, свитер, жилет;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3.5. Спортивная форма: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Спортивная форма включает футболку, спортивные трусы,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 </w:t>
      </w:r>
    </w:p>
    <w:p w:rsidR="00A2304F" w:rsidRPr="00E94754" w:rsidRDefault="00A2304F" w:rsidP="00E94754">
      <w:pPr>
        <w:pStyle w:val="a4"/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E9475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Спортивные костюмы надеваются только для уроков физической культуры и на время проведения спортивных праздников, соревнований. </w:t>
      </w:r>
    </w:p>
    <w:p w:rsidR="00A2304F" w:rsidRPr="000B23A9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Pr="000B23A9">
        <w:rPr>
          <w:rFonts w:ascii="Times New Roman" w:hAnsi="Times New Roman" w:cs="Times New Roman"/>
          <w:bCs/>
          <w:sz w:val="28"/>
          <w:szCs w:val="28"/>
        </w:rPr>
        <w:t>. Одежда всегда должна быть чистой и выглаженной.</w:t>
      </w:r>
    </w:p>
    <w:p w:rsidR="00A2304F" w:rsidRPr="000B23A9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0B23A9">
        <w:rPr>
          <w:rFonts w:ascii="Times New Roman" w:hAnsi="Times New Roman" w:cs="Times New Roman"/>
          <w:b/>
          <w:bCs/>
          <w:sz w:val="28"/>
          <w:szCs w:val="28"/>
        </w:rPr>
        <w:t>3.7</w:t>
      </w:r>
      <w:r w:rsidRPr="000B23A9">
        <w:rPr>
          <w:rFonts w:ascii="Times New Roman" w:hAnsi="Times New Roman" w:cs="Times New Roman"/>
          <w:bCs/>
          <w:sz w:val="28"/>
          <w:szCs w:val="28"/>
        </w:rPr>
        <w:t xml:space="preserve">.Педагогический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8E3098" w:rsidRDefault="008E3098" w:rsidP="00A2304F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A2304F" w:rsidRPr="00A2304F" w:rsidRDefault="009A0CF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CF8">
        <w:rPr>
          <w:rFonts w:ascii="Times New Roman" w:hAnsi="Times New Roman" w:cs="Times New Roman"/>
          <w:b/>
          <w:sz w:val="28"/>
          <w:szCs w:val="28"/>
        </w:rPr>
        <w:t>4</w:t>
      </w:r>
      <w:r w:rsidR="00A2304F" w:rsidRPr="009A0CF8">
        <w:rPr>
          <w:rFonts w:ascii="Times New Roman" w:hAnsi="Times New Roman" w:cs="Times New Roman"/>
          <w:b/>
          <w:sz w:val="28"/>
          <w:szCs w:val="28"/>
        </w:rPr>
        <w:t>.</w:t>
      </w:r>
      <w:r w:rsidR="00A2304F" w:rsidRPr="00A2304F">
        <w:rPr>
          <w:rFonts w:ascii="Times New Roman" w:hAnsi="Times New Roman" w:cs="Times New Roman"/>
          <w:sz w:val="28"/>
          <w:szCs w:val="28"/>
        </w:rPr>
        <w:t xml:space="preserve">     </w:t>
      </w:r>
      <w:r w:rsidR="00A2304F" w:rsidRPr="00A2304F">
        <w:rPr>
          <w:rFonts w:ascii="Times New Roman" w:hAnsi="Times New Roman" w:cs="Times New Roman"/>
          <w:b/>
          <w:bCs/>
          <w:sz w:val="28"/>
          <w:szCs w:val="28"/>
        </w:rPr>
        <w:t xml:space="preserve">Права и обязанности </w:t>
      </w:r>
      <w:proofErr w:type="gramStart"/>
      <w:r w:rsidR="00A2304F" w:rsidRPr="00A2304F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="00A2304F" w:rsidRPr="00A2304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4.1. Учащийся имеет право выбирать школьную форму в соответствии с предложенными </w:t>
      </w:r>
      <w:proofErr w:type="gramStart"/>
      <w:r w:rsidRPr="00A2304F">
        <w:rPr>
          <w:rFonts w:ascii="Times New Roman" w:hAnsi="Times New Roman" w:cs="Times New Roman"/>
          <w:sz w:val="28"/>
          <w:szCs w:val="28"/>
        </w:rPr>
        <w:t>вариантами</w:t>
      </w:r>
      <w:proofErr w:type="gramEnd"/>
      <w:r w:rsidRPr="00A2304F">
        <w:rPr>
          <w:rFonts w:ascii="Times New Roman" w:hAnsi="Times New Roman" w:cs="Times New Roman"/>
          <w:sz w:val="28"/>
          <w:szCs w:val="28"/>
        </w:rPr>
        <w:t xml:space="preserve"> и обязаны в течение учебного года постоянно носить школьную форму.</w:t>
      </w:r>
      <w:r w:rsidRPr="00A2304F">
        <w:rPr>
          <w:rFonts w:ascii="Times New Roman" w:hAnsi="Times New Roman" w:cs="Times New Roman"/>
          <w:sz w:val="28"/>
          <w:szCs w:val="28"/>
        </w:rPr>
        <w:br/>
        <w:t>4.2. Учащийся обязан носить повседневную школьную форму ежедневно.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4.3. Содержать форму в чистоте, относится к ней бережно, помнить, что внешний вид ученика – это лицо школы.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4.3. Спортивная форма в дни уроков физической культуры приносится учащимися с собой.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4.4. В дни проведения торжественных линеек, праздников школьники надевают парадную форму.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4.5. Ученик имеет право самостоятельно подбирать рубашки, блузки, аксессуары, к школьному костюму в повседневной жизни.</w:t>
      </w:r>
    </w:p>
    <w:p w:rsidR="00A2304F" w:rsidRPr="00A2304F" w:rsidRDefault="00672BA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A2304F" w:rsidRPr="00A2304F">
        <w:rPr>
          <w:rFonts w:ascii="Times New Roman" w:hAnsi="Times New Roman" w:cs="Times New Roman"/>
          <w:sz w:val="28"/>
          <w:szCs w:val="28"/>
        </w:rPr>
        <w:t>. Допускается ношение в холодное время года джемперов, свитеров и пуловеров неярких цветов.</w:t>
      </w:r>
    </w:p>
    <w:p w:rsidR="00A2304F" w:rsidRPr="00A2304F" w:rsidRDefault="00672BA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A2304F" w:rsidRPr="00A2304F">
        <w:rPr>
          <w:rFonts w:ascii="Times New Roman" w:hAnsi="Times New Roman" w:cs="Times New Roman"/>
          <w:sz w:val="28"/>
          <w:szCs w:val="28"/>
        </w:rPr>
        <w:t>. Классным коллективам рекомендуется выбрать единый стиль и одинаковую цветовую гамму.</w:t>
      </w:r>
    </w:p>
    <w:p w:rsidR="00A2304F" w:rsidRPr="00A2304F" w:rsidRDefault="00672BA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A2304F" w:rsidRPr="00A2304F">
        <w:rPr>
          <w:rFonts w:ascii="Times New Roman" w:hAnsi="Times New Roman" w:cs="Times New Roman"/>
          <w:sz w:val="28"/>
          <w:szCs w:val="28"/>
        </w:rPr>
        <w:t>. Ученики школы обязаны выполнять все пункты данного положения.</w:t>
      </w:r>
    </w:p>
    <w:p w:rsidR="008E3098" w:rsidRDefault="008E3098" w:rsidP="00A2304F">
      <w:pPr>
        <w:pStyle w:val="a4"/>
        <w:rPr>
          <w:rFonts w:ascii="Times New Roman" w:hAnsi="Times New Roman" w:cs="Times New Roman"/>
          <w:b/>
          <w:sz w:val="16"/>
          <w:szCs w:val="16"/>
        </w:rPr>
      </w:pPr>
    </w:p>
    <w:p w:rsidR="00A2304F" w:rsidRPr="00A2304F" w:rsidRDefault="009A0CF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CF8">
        <w:rPr>
          <w:rFonts w:ascii="Times New Roman" w:hAnsi="Times New Roman" w:cs="Times New Roman"/>
          <w:b/>
          <w:sz w:val="28"/>
          <w:szCs w:val="28"/>
        </w:rPr>
        <w:t>5</w:t>
      </w:r>
      <w:r w:rsidR="00A2304F" w:rsidRPr="009A0CF8">
        <w:rPr>
          <w:rFonts w:ascii="Times New Roman" w:hAnsi="Times New Roman" w:cs="Times New Roman"/>
          <w:b/>
          <w:sz w:val="28"/>
          <w:szCs w:val="28"/>
        </w:rPr>
        <w:t>.</w:t>
      </w:r>
      <w:r w:rsidR="00A2304F" w:rsidRPr="00A2304F">
        <w:rPr>
          <w:rFonts w:ascii="Times New Roman" w:hAnsi="Times New Roman" w:cs="Times New Roman"/>
          <w:sz w:val="28"/>
          <w:szCs w:val="28"/>
        </w:rPr>
        <w:t xml:space="preserve">     </w:t>
      </w:r>
      <w:r w:rsidR="00A2304F" w:rsidRPr="00A2304F">
        <w:rPr>
          <w:rFonts w:ascii="Times New Roman" w:hAnsi="Times New Roman" w:cs="Times New Roman"/>
          <w:b/>
          <w:bCs/>
          <w:sz w:val="28"/>
          <w:szCs w:val="28"/>
        </w:rPr>
        <w:t>Обязанности родителей.</w:t>
      </w:r>
    </w:p>
    <w:p w:rsidR="00A2304F" w:rsidRPr="00A2304F" w:rsidRDefault="00A2304F" w:rsidP="00672B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lastRenderedPageBreak/>
        <w:t>5.1. 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  <w:r w:rsidRPr="00A2304F">
        <w:rPr>
          <w:rFonts w:ascii="Times New Roman" w:hAnsi="Times New Roman" w:cs="Times New Roman"/>
          <w:sz w:val="28"/>
          <w:szCs w:val="28"/>
        </w:rPr>
        <w:br/>
        <w:t>5.2. Контролировать внешний вид учащихся перед выходом в школу в строгом соответствии с требованиями Положения.</w:t>
      </w:r>
      <w:r w:rsidRPr="00A2304F">
        <w:rPr>
          <w:rFonts w:ascii="Times New Roman" w:hAnsi="Times New Roman" w:cs="Times New Roman"/>
          <w:sz w:val="28"/>
          <w:szCs w:val="28"/>
        </w:rPr>
        <w:br/>
        <w:t>5.3. Выполнять все пункты данного Положения.</w:t>
      </w:r>
    </w:p>
    <w:p w:rsidR="00A2304F" w:rsidRPr="00A2304F" w:rsidRDefault="009A0CF8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CF8">
        <w:rPr>
          <w:rFonts w:ascii="Times New Roman" w:hAnsi="Times New Roman" w:cs="Times New Roman"/>
          <w:b/>
          <w:sz w:val="28"/>
          <w:szCs w:val="28"/>
        </w:rPr>
        <w:t>6</w:t>
      </w:r>
      <w:r w:rsidR="00A2304F" w:rsidRPr="009A0CF8">
        <w:rPr>
          <w:rFonts w:ascii="Times New Roman" w:hAnsi="Times New Roman" w:cs="Times New Roman"/>
          <w:b/>
          <w:sz w:val="28"/>
          <w:szCs w:val="28"/>
        </w:rPr>
        <w:t>.</w:t>
      </w:r>
      <w:r w:rsidR="00A2304F" w:rsidRPr="00A2304F">
        <w:rPr>
          <w:rFonts w:ascii="Times New Roman" w:hAnsi="Times New Roman" w:cs="Times New Roman"/>
          <w:sz w:val="28"/>
          <w:szCs w:val="28"/>
        </w:rPr>
        <w:t xml:space="preserve">     </w:t>
      </w:r>
      <w:r w:rsidR="00A2304F" w:rsidRPr="00A2304F">
        <w:rPr>
          <w:rFonts w:ascii="Times New Roman" w:hAnsi="Times New Roman" w:cs="Times New Roman"/>
          <w:b/>
          <w:bCs/>
          <w:sz w:val="28"/>
          <w:szCs w:val="28"/>
        </w:rPr>
        <w:t>Меры административного воздействия.</w:t>
      </w:r>
    </w:p>
    <w:p w:rsidR="00A2304F" w:rsidRPr="00A2304F" w:rsidRDefault="00A2304F" w:rsidP="00672B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6.1.Данный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6.2.Несоблюдение обучающимися данного Положения является нарушением Устава школы и Правил поведения для учащихся в школе.</w:t>
      </w:r>
    </w:p>
    <w:p w:rsidR="00A2304F" w:rsidRPr="00A2304F" w:rsidRDefault="00A2304F" w:rsidP="00672B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6.3. О случае явки учащихся без школьной формы и нарушений данного положения родители должны быть поставлены в известность классным руководителем в течение учебного дня.</w:t>
      </w:r>
    </w:p>
    <w:p w:rsidR="00A2304F" w:rsidRPr="00A2304F" w:rsidRDefault="00A2304F" w:rsidP="00672BA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 xml:space="preserve">6.4. За нарушение данного Положения Устава школы учащиеся могут быть подвергнуты дисциплинарной ответственности и общественному порицанию. </w:t>
      </w:r>
    </w:p>
    <w:p w:rsidR="00A2304F" w:rsidRPr="00A2304F" w:rsidRDefault="00A2304F" w:rsidP="00A230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2304F">
        <w:rPr>
          <w:rFonts w:ascii="Times New Roman" w:hAnsi="Times New Roman" w:cs="Times New Roman"/>
          <w:sz w:val="28"/>
          <w:szCs w:val="28"/>
        </w:rPr>
        <w:t> </w:t>
      </w:r>
    </w:p>
    <w:p w:rsidR="00344A85" w:rsidRPr="00A2304F" w:rsidRDefault="00A9350D" w:rsidP="00A2304F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344A85" w:rsidRPr="00A2304F" w:rsidSect="00E9475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4F"/>
    <w:rsid w:val="000241C6"/>
    <w:rsid w:val="000763A8"/>
    <w:rsid w:val="00087FC4"/>
    <w:rsid w:val="000B23A9"/>
    <w:rsid w:val="00281954"/>
    <w:rsid w:val="002F6C12"/>
    <w:rsid w:val="003C1460"/>
    <w:rsid w:val="003C666A"/>
    <w:rsid w:val="003C72DB"/>
    <w:rsid w:val="004E30FF"/>
    <w:rsid w:val="00500133"/>
    <w:rsid w:val="005930D7"/>
    <w:rsid w:val="00672BA8"/>
    <w:rsid w:val="006D2895"/>
    <w:rsid w:val="0072092A"/>
    <w:rsid w:val="007700BD"/>
    <w:rsid w:val="00794A4C"/>
    <w:rsid w:val="008326D0"/>
    <w:rsid w:val="0087670B"/>
    <w:rsid w:val="008D214A"/>
    <w:rsid w:val="008E3098"/>
    <w:rsid w:val="00996E9B"/>
    <w:rsid w:val="009A0CF8"/>
    <w:rsid w:val="00A0071F"/>
    <w:rsid w:val="00A2304F"/>
    <w:rsid w:val="00A9350D"/>
    <w:rsid w:val="00AC07BE"/>
    <w:rsid w:val="00E32B54"/>
    <w:rsid w:val="00E9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04F"/>
    <w:pPr>
      <w:spacing w:before="30" w:after="30" w:line="312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2304F"/>
    <w:pPr>
      <w:spacing w:after="0" w:line="240" w:lineRule="auto"/>
    </w:pPr>
  </w:style>
  <w:style w:type="character" w:styleId="a5">
    <w:name w:val="Hyperlink"/>
    <w:rsid w:val="00E94754"/>
    <w:rPr>
      <w:color w:val="0000FF"/>
      <w:u w:val="single"/>
    </w:rPr>
  </w:style>
  <w:style w:type="table" w:styleId="a6">
    <w:name w:val="Table Grid"/>
    <w:basedOn w:val="a1"/>
    <w:uiPriority w:val="59"/>
    <w:rsid w:val="006D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8228">
              <w:marLeft w:val="0"/>
              <w:marRight w:val="0"/>
              <w:marTop w:val="600"/>
              <w:marBottom w:val="6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7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3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13</cp:revision>
  <cp:lastPrinted>2018-10-31T10:34:00Z</cp:lastPrinted>
  <dcterms:created xsi:type="dcterms:W3CDTF">2014-04-04T09:07:00Z</dcterms:created>
  <dcterms:modified xsi:type="dcterms:W3CDTF">2018-10-31T10:34:00Z</dcterms:modified>
</cp:coreProperties>
</file>